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214B3" w:rsidRPr="00596C25" w:rsidRDefault="008214B3">
      <w:pPr>
        <w:spacing w:line="1" w:lineRule="exact"/>
        <w:rPr>
          <w:rFonts w:ascii="Times New Roman" w:hAnsi="Times New Roman" w:cs="Times New Roman"/>
        </w:rPr>
      </w:pPr>
    </w:p>
    <w:p w:rsidR="000B7645" w:rsidRPr="00596C25" w:rsidRDefault="000B7645" w:rsidP="000B7645">
      <w:pPr>
        <w:jc w:val="center"/>
        <w:rPr>
          <w:rFonts w:ascii="Times New Roman" w:hAnsi="Times New Roman" w:cs="Times New Roman"/>
        </w:rPr>
      </w:pPr>
    </w:p>
    <w:p w:rsidR="008214B3" w:rsidRPr="00A327D5" w:rsidRDefault="00AF0354" w:rsidP="000B7645">
      <w:pPr>
        <w:jc w:val="center"/>
        <w:rPr>
          <w:rFonts w:ascii="Times New Roman" w:hAnsi="Times New Roman" w:cs="Times New Roman"/>
          <w:b/>
        </w:rPr>
      </w:pPr>
      <w:r w:rsidRPr="00A327D5">
        <w:rPr>
          <w:rFonts w:ascii="Times New Roman" w:hAnsi="Times New Roman" w:cs="Times New Roman"/>
          <w:b/>
          <w:color w:val="000000" w:themeColor="text1"/>
        </w:rPr>
        <w:t>202</w:t>
      </w:r>
      <w:r w:rsidR="00CA66D6" w:rsidRPr="00A327D5">
        <w:rPr>
          <w:rFonts w:ascii="Times New Roman" w:hAnsi="Times New Roman" w:cs="Times New Roman"/>
          <w:b/>
          <w:color w:val="000000" w:themeColor="text1"/>
        </w:rPr>
        <w:t>2</w:t>
      </w:r>
      <w:r w:rsidRPr="00A327D5">
        <w:rPr>
          <w:rFonts w:ascii="Times New Roman" w:hAnsi="Times New Roman" w:cs="Times New Roman"/>
          <w:b/>
          <w:color w:val="000000" w:themeColor="text1"/>
        </w:rPr>
        <w:t xml:space="preserve"> M. I</w:t>
      </w:r>
      <w:r w:rsidR="0005686E" w:rsidRPr="00A327D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A327D5">
        <w:rPr>
          <w:rFonts w:ascii="Times New Roman" w:hAnsi="Times New Roman" w:cs="Times New Roman"/>
          <w:b/>
          <w:color w:val="000000" w:themeColor="text1"/>
        </w:rPr>
        <w:t>KETVIRČI</w:t>
      </w:r>
      <w:r w:rsidR="00A327D5">
        <w:rPr>
          <w:rFonts w:ascii="Times New Roman" w:hAnsi="Times New Roman" w:cs="Times New Roman"/>
          <w:b/>
          <w:color w:val="000000" w:themeColor="text1"/>
        </w:rPr>
        <w:t>O</w:t>
      </w:r>
      <w:r w:rsidRPr="00A327D5">
        <w:rPr>
          <w:rFonts w:ascii="Times New Roman" w:hAnsi="Times New Roman" w:cs="Times New Roman"/>
          <w:b/>
          <w:color w:val="000000" w:themeColor="text1"/>
        </w:rPr>
        <w:t xml:space="preserve"> FINANSINIŲ ATASKAITŲ RINKINIO</w:t>
      </w:r>
      <w:r w:rsidRPr="00A327D5">
        <w:rPr>
          <w:rFonts w:ascii="Times New Roman" w:hAnsi="Times New Roman" w:cs="Times New Roman"/>
          <w:b/>
          <w:color w:val="000000" w:themeColor="text1"/>
        </w:rPr>
        <w:br/>
      </w:r>
      <w:r w:rsidRPr="00A327D5">
        <w:rPr>
          <w:rFonts w:ascii="Times New Roman" w:hAnsi="Times New Roman" w:cs="Times New Roman"/>
          <w:b/>
        </w:rPr>
        <w:t>AIŠKINAMASIS RAŠTAS</w:t>
      </w:r>
    </w:p>
    <w:p w:rsidR="000B7645" w:rsidRPr="00596C25" w:rsidRDefault="000B7645" w:rsidP="000B7645">
      <w:pPr>
        <w:jc w:val="center"/>
        <w:rPr>
          <w:rFonts w:ascii="Times New Roman" w:hAnsi="Times New Roman" w:cs="Times New Roman"/>
        </w:rPr>
      </w:pPr>
    </w:p>
    <w:p w:rsidR="008214B3" w:rsidRDefault="00AF0354" w:rsidP="00624DC9">
      <w:pPr>
        <w:pStyle w:val="Pagrindinistekstas"/>
        <w:numPr>
          <w:ilvl w:val="0"/>
          <w:numId w:val="6"/>
        </w:numPr>
        <w:tabs>
          <w:tab w:val="left" w:pos="354"/>
        </w:tabs>
        <w:spacing w:after="0" w:line="300" w:lineRule="auto"/>
        <w:ind w:left="0" w:firstLine="0"/>
        <w:jc w:val="center"/>
        <w:rPr>
          <w:b/>
          <w:sz w:val="24"/>
          <w:szCs w:val="24"/>
        </w:rPr>
      </w:pPr>
      <w:bookmarkStart w:id="0" w:name="bookmark3"/>
      <w:bookmarkEnd w:id="0"/>
      <w:r w:rsidRPr="00624DC9">
        <w:rPr>
          <w:b/>
          <w:sz w:val="24"/>
          <w:szCs w:val="24"/>
        </w:rPr>
        <w:t>BENDROJI DALIS</w:t>
      </w:r>
    </w:p>
    <w:p w:rsidR="00624DC9" w:rsidRPr="00624DC9" w:rsidRDefault="00624DC9" w:rsidP="00624DC9">
      <w:pPr>
        <w:pStyle w:val="Pagrindinistekstas"/>
        <w:tabs>
          <w:tab w:val="left" w:pos="354"/>
        </w:tabs>
        <w:spacing w:after="0" w:line="300" w:lineRule="auto"/>
        <w:rPr>
          <w:b/>
          <w:sz w:val="24"/>
          <w:szCs w:val="24"/>
        </w:rPr>
      </w:pPr>
    </w:p>
    <w:p w:rsidR="008214B3" w:rsidRDefault="009267D9" w:rsidP="00FA4261">
      <w:pPr>
        <w:pStyle w:val="Pagrindinistekstas"/>
        <w:numPr>
          <w:ilvl w:val="0"/>
          <w:numId w:val="7"/>
        </w:numPr>
        <w:spacing w:before="25" w:after="25" w:line="300" w:lineRule="auto"/>
        <w:ind w:left="284" w:hanging="284"/>
        <w:contextualSpacing/>
        <w:jc w:val="both"/>
        <w:rPr>
          <w:sz w:val="24"/>
          <w:szCs w:val="24"/>
        </w:rPr>
      </w:pPr>
      <w:r w:rsidRPr="00FA4261">
        <w:rPr>
          <w:rStyle w:val="Grietas"/>
          <w:b w:val="0"/>
          <w:color w:val="0F1419"/>
          <w:shd w:val="clear" w:color="auto" w:fill="FFFFFF"/>
        </w:rPr>
        <w:t xml:space="preserve">Šiaulių Petro Avižonio ugdymo </w:t>
      </w:r>
      <w:r w:rsidRPr="00FA4261">
        <w:rPr>
          <w:rStyle w:val="Grietas"/>
          <w:b w:val="0"/>
          <w:color w:val="000000" w:themeColor="text1"/>
          <w:shd w:val="clear" w:color="auto" w:fill="FFFFFF"/>
        </w:rPr>
        <w:t>centras</w:t>
      </w:r>
      <w:r w:rsidRPr="009267D9">
        <w:rPr>
          <w:color w:val="000000" w:themeColor="text1"/>
        </w:rPr>
        <w:t xml:space="preserve"> </w:t>
      </w:r>
      <w:r w:rsidR="00AF0354" w:rsidRPr="009267D9">
        <w:rPr>
          <w:color w:val="000000" w:themeColor="text1"/>
          <w:sz w:val="24"/>
          <w:szCs w:val="24"/>
        </w:rPr>
        <w:t>kodas</w:t>
      </w:r>
      <w:r w:rsidRPr="009267D9">
        <w:rPr>
          <w:color w:val="000000" w:themeColor="text1"/>
        </w:rPr>
        <w:t xml:space="preserve"> </w:t>
      </w:r>
      <w:r w:rsidRPr="009267D9">
        <w:rPr>
          <w:color w:val="000000" w:themeColor="text1"/>
          <w:sz w:val="24"/>
          <w:szCs w:val="24"/>
        </w:rPr>
        <w:t>190530120, Papilės g. 3, Šiauliai</w:t>
      </w:r>
      <w:r>
        <w:rPr>
          <w:color w:val="000000" w:themeColor="text1"/>
          <w:sz w:val="24"/>
          <w:szCs w:val="24"/>
          <w:u w:val="single"/>
        </w:rPr>
        <w:t xml:space="preserve"> </w:t>
      </w:r>
      <w:r w:rsidR="00AF0354" w:rsidRPr="00596C25">
        <w:rPr>
          <w:sz w:val="24"/>
          <w:szCs w:val="24"/>
        </w:rPr>
        <w:t>(toliau - Įstaiga) bendrosios dalies informacija pateikta 20</w:t>
      </w:r>
      <w:r w:rsidR="00C12247">
        <w:rPr>
          <w:sz w:val="24"/>
          <w:szCs w:val="24"/>
        </w:rPr>
        <w:t>2</w:t>
      </w:r>
      <w:r w:rsidR="00CA66D6">
        <w:rPr>
          <w:sz w:val="24"/>
          <w:szCs w:val="24"/>
        </w:rPr>
        <w:t>1</w:t>
      </w:r>
      <w:r w:rsidR="00AF0354" w:rsidRPr="00596C25">
        <w:rPr>
          <w:sz w:val="24"/>
          <w:szCs w:val="24"/>
        </w:rPr>
        <w:t xml:space="preserve"> m. metiniame aiškinamajame rašte.</w:t>
      </w:r>
    </w:p>
    <w:p w:rsidR="00624DC9" w:rsidRPr="00596C25" w:rsidRDefault="00624DC9" w:rsidP="00624DC9">
      <w:pPr>
        <w:pStyle w:val="Pagrindinistekstas"/>
        <w:spacing w:before="25" w:after="25" w:line="300" w:lineRule="auto"/>
        <w:ind w:firstLine="740"/>
        <w:contextualSpacing/>
        <w:jc w:val="both"/>
        <w:rPr>
          <w:sz w:val="24"/>
          <w:szCs w:val="24"/>
        </w:rPr>
      </w:pPr>
    </w:p>
    <w:p w:rsidR="008214B3" w:rsidRDefault="00AF0354" w:rsidP="00624DC9">
      <w:pPr>
        <w:pStyle w:val="Pagrindinistekstas"/>
        <w:numPr>
          <w:ilvl w:val="0"/>
          <w:numId w:val="6"/>
        </w:numPr>
        <w:tabs>
          <w:tab w:val="left" w:pos="363"/>
        </w:tabs>
        <w:spacing w:after="0" w:line="300" w:lineRule="auto"/>
        <w:ind w:left="0" w:firstLine="0"/>
        <w:jc w:val="center"/>
        <w:rPr>
          <w:b/>
          <w:sz w:val="24"/>
          <w:szCs w:val="24"/>
        </w:rPr>
      </w:pPr>
      <w:bookmarkStart w:id="1" w:name="bookmark4"/>
      <w:bookmarkEnd w:id="1"/>
      <w:r w:rsidRPr="00624DC9">
        <w:rPr>
          <w:b/>
          <w:sz w:val="24"/>
          <w:szCs w:val="24"/>
        </w:rPr>
        <w:t>APSKAITOS POLITIKA</w:t>
      </w:r>
    </w:p>
    <w:p w:rsidR="00624DC9" w:rsidRPr="00624DC9" w:rsidRDefault="00624DC9" w:rsidP="00624DC9">
      <w:pPr>
        <w:pStyle w:val="Pagrindinistekstas"/>
        <w:tabs>
          <w:tab w:val="left" w:pos="363"/>
        </w:tabs>
        <w:spacing w:after="0" w:line="300" w:lineRule="auto"/>
        <w:rPr>
          <w:b/>
          <w:sz w:val="24"/>
          <w:szCs w:val="24"/>
        </w:rPr>
      </w:pPr>
    </w:p>
    <w:p w:rsidR="008214B3" w:rsidRPr="00596C25" w:rsidRDefault="00AF0354" w:rsidP="00FA4261">
      <w:pPr>
        <w:pStyle w:val="Pagrindinistekstas"/>
        <w:numPr>
          <w:ilvl w:val="0"/>
          <w:numId w:val="7"/>
        </w:numPr>
        <w:spacing w:before="25" w:after="25" w:line="300" w:lineRule="auto"/>
        <w:ind w:left="284" w:hanging="284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Įstaigos finansinių ataskaitų rinkinys parengtas vadovaujantis VSAFAS reikalavimais. Ataskaitos straipsnių, kurie neatitiktų VSAFAS reikalavimų nėra.</w:t>
      </w:r>
    </w:p>
    <w:p w:rsidR="008214B3" w:rsidRDefault="00AF0354" w:rsidP="00FA4261">
      <w:pPr>
        <w:pStyle w:val="Pagrindinistekstas"/>
        <w:numPr>
          <w:ilvl w:val="0"/>
          <w:numId w:val="7"/>
        </w:numPr>
        <w:spacing w:before="25" w:after="25" w:line="300" w:lineRule="auto"/>
        <w:ind w:left="284" w:hanging="284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Apskaitos politika išdėstyta 202</w:t>
      </w:r>
      <w:r w:rsidR="00B95568">
        <w:rPr>
          <w:sz w:val="24"/>
          <w:szCs w:val="24"/>
        </w:rPr>
        <w:t>1</w:t>
      </w:r>
      <w:r w:rsidRPr="00596C25">
        <w:rPr>
          <w:sz w:val="24"/>
          <w:szCs w:val="24"/>
        </w:rPr>
        <w:t xml:space="preserve"> metų metiniame aiškinamajame rašte.</w:t>
      </w:r>
    </w:p>
    <w:p w:rsidR="00624DC9" w:rsidRPr="00596C25" w:rsidRDefault="00624DC9" w:rsidP="00624DC9">
      <w:pPr>
        <w:pStyle w:val="Pagrindinistekstas"/>
        <w:spacing w:before="25" w:after="25" w:line="300" w:lineRule="auto"/>
        <w:ind w:firstLine="600"/>
        <w:contextualSpacing/>
        <w:jc w:val="both"/>
        <w:rPr>
          <w:sz w:val="24"/>
          <w:szCs w:val="24"/>
        </w:rPr>
      </w:pPr>
    </w:p>
    <w:p w:rsidR="008214B3" w:rsidRDefault="00AF0354" w:rsidP="00624DC9">
      <w:pPr>
        <w:pStyle w:val="Pagrindinistekstas"/>
        <w:numPr>
          <w:ilvl w:val="0"/>
          <w:numId w:val="6"/>
        </w:numPr>
        <w:tabs>
          <w:tab w:val="left" w:pos="368"/>
        </w:tabs>
        <w:spacing w:after="0" w:line="300" w:lineRule="auto"/>
        <w:ind w:left="0" w:firstLine="0"/>
        <w:jc w:val="center"/>
        <w:rPr>
          <w:b/>
          <w:sz w:val="24"/>
          <w:szCs w:val="24"/>
        </w:rPr>
      </w:pPr>
      <w:bookmarkStart w:id="2" w:name="bookmark5"/>
      <w:bookmarkEnd w:id="2"/>
      <w:r w:rsidRPr="00624DC9">
        <w:rPr>
          <w:b/>
          <w:sz w:val="24"/>
          <w:szCs w:val="24"/>
        </w:rPr>
        <w:t>PASTABOS</w:t>
      </w:r>
    </w:p>
    <w:p w:rsidR="00624DC9" w:rsidRPr="00624DC9" w:rsidRDefault="00624DC9" w:rsidP="00624DC9">
      <w:pPr>
        <w:pStyle w:val="Pagrindinistekstas"/>
        <w:tabs>
          <w:tab w:val="left" w:pos="368"/>
        </w:tabs>
        <w:spacing w:after="0" w:line="300" w:lineRule="auto"/>
        <w:rPr>
          <w:b/>
          <w:sz w:val="24"/>
          <w:szCs w:val="24"/>
        </w:rPr>
      </w:pPr>
    </w:p>
    <w:p w:rsidR="008214B3" w:rsidRDefault="00AF0354" w:rsidP="00AF0354">
      <w:pPr>
        <w:pStyle w:val="Pagrindinistekstas"/>
        <w:spacing w:after="40" w:line="240" w:lineRule="auto"/>
        <w:jc w:val="center"/>
        <w:rPr>
          <w:sz w:val="24"/>
          <w:szCs w:val="24"/>
        </w:rPr>
      </w:pPr>
      <w:r w:rsidRPr="00596C25">
        <w:rPr>
          <w:sz w:val="24"/>
          <w:szCs w:val="24"/>
        </w:rPr>
        <w:t>Finansinės būklės ataskaita</w:t>
      </w:r>
    </w:p>
    <w:p w:rsidR="00902D83" w:rsidRPr="00596C25" w:rsidRDefault="00902D83" w:rsidP="00AF0354">
      <w:pPr>
        <w:pStyle w:val="Pagrindinistekstas"/>
        <w:spacing w:after="40" w:line="240" w:lineRule="auto"/>
        <w:jc w:val="center"/>
        <w:rPr>
          <w:sz w:val="24"/>
          <w:szCs w:val="24"/>
        </w:rPr>
      </w:pPr>
    </w:p>
    <w:p w:rsidR="008214B3" w:rsidRPr="00624DC9" w:rsidRDefault="00AF0354" w:rsidP="00624DC9">
      <w:pPr>
        <w:pStyle w:val="Pagrindinistekstas"/>
        <w:numPr>
          <w:ilvl w:val="0"/>
          <w:numId w:val="2"/>
        </w:numPr>
        <w:tabs>
          <w:tab w:val="left" w:pos="349"/>
        </w:tabs>
        <w:spacing w:before="240" w:after="120" w:line="300" w:lineRule="auto"/>
        <w:contextualSpacing/>
        <w:jc w:val="both"/>
        <w:rPr>
          <w:b/>
          <w:sz w:val="24"/>
          <w:szCs w:val="24"/>
        </w:rPr>
      </w:pPr>
      <w:bookmarkStart w:id="3" w:name="bookmark6"/>
      <w:bookmarkEnd w:id="3"/>
      <w:r w:rsidRPr="00624DC9">
        <w:rPr>
          <w:b/>
          <w:sz w:val="24"/>
          <w:szCs w:val="24"/>
        </w:rPr>
        <w:t>Nematerialus turtas.</w:t>
      </w:r>
    </w:p>
    <w:p w:rsidR="008214B3" w:rsidRPr="00596C25" w:rsidRDefault="00AF0354" w:rsidP="00A327D5">
      <w:pPr>
        <w:pStyle w:val="Pagrindinistekstas"/>
        <w:spacing w:before="25" w:after="120" w:line="300" w:lineRule="auto"/>
        <w:ind w:firstLine="567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Ataskaitinio laikotarpio pabaigai nematerialus turtas pateiktas likutine verte 0,00 Eur. Informacija apie nematerialiojo turto įsigijimo vertę ir likutinę vertę, ataskaitinio laikotarpio pabaigoje pateikta lentelėje:</w:t>
      </w:r>
    </w:p>
    <w:tbl>
      <w:tblPr>
        <w:tblOverlap w:val="never"/>
        <w:tblW w:w="978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8"/>
        <w:gridCol w:w="2702"/>
        <w:gridCol w:w="2707"/>
      </w:tblGrid>
      <w:tr w:rsidR="008214B3" w:rsidRPr="00A327D5" w:rsidTr="00A327D5">
        <w:trPr>
          <w:trHeight w:hRule="exact" w:val="798"/>
          <w:jc w:val="center"/>
        </w:trPr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Turto grupė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0354" w:rsidRPr="00A327D5" w:rsidRDefault="00AF0354" w:rsidP="00A327D5">
            <w:pPr>
              <w:pStyle w:val="Other0"/>
              <w:jc w:val="center"/>
            </w:pPr>
            <w:r w:rsidRPr="00A327D5">
              <w:t xml:space="preserve">Įsigijimo vertė </w:t>
            </w:r>
          </w:p>
          <w:p w:rsidR="00AF0354" w:rsidRPr="00A327D5" w:rsidRDefault="00AF0354" w:rsidP="00A327D5">
            <w:pPr>
              <w:pStyle w:val="Other0"/>
              <w:jc w:val="center"/>
            </w:pPr>
            <w:r w:rsidRPr="00A327D5">
              <w:t xml:space="preserve">ataskaitinio laikotarpio </w:t>
            </w:r>
          </w:p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pabaigoje (Eur)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Sukaupta amortizacija ataskaitinio laikotarpio pabaigoje (Eur)</w:t>
            </w:r>
          </w:p>
        </w:tc>
      </w:tr>
      <w:tr w:rsidR="008214B3" w:rsidRPr="00A327D5" w:rsidTr="00624DC9">
        <w:trPr>
          <w:trHeight w:hRule="exact" w:val="370"/>
          <w:jc w:val="center"/>
        </w:trPr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30"/>
            </w:pPr>
            <w:r w:rsidRPr="00A327D5">
              <w:t>Programinė įranga ir jos licencijos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B95568" w:rsidP="00A327D5">
            <w:pPr>
              <w:pStyle w:val="Other0"/>
              <w:jc w:val="center"/>
            </w:pPr>
            <w:r w:rsidRPr="00A327D5">
              <w:t>328,72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B95568" w:rsidP="00A327D5">
            <w:pPr>
              <w:pStyle w:val="Other0"/>
              <w:jc w:val="center"/>
            </w:pPr>
            <w:r w:rsidRPr="00A327D5">
              <w:t>328,72</w:t>
            </w:r>
          </w:p>
        </w:tc>
      </w:tr>
    </w:tbl>
    <w:p w:rsidR="008214B3" w:rsidRPr="00596C25" w:rsidRDefault="00AF0354" w:rsidP="00A327D5">
      <w:pPr>
        <w:pStyle w:val="Pagrindinistekstas"/>
        <w:spacing w:before="120" w:after="120" w:line="300" w:lineRule="auto"/>
        <w:ind w:firstLine="567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Per ataskaitinį laikotarpį įstaiga nepirko nematerialiojo turto.</w:t>
      </w:r>
      <w:r w:rsidR="00A327D5">
        <w:rPr>
          <w:sz w:val="24"/>
          <w:szCs w:val="24"/>
        </w:rPr>
        <w:t xml:space="preserve"> </w:t>
      </w:r>
      <w:r w:rsidRPr="00596C25">
        <w:rPr>
          <w:sz w:val="24"/>
          <w:szCs w:val="24"/>
        </w:rPr>
        <w:t xml:space="preserve">Nurašyta nematerialiojo turto per ataskaitinį laikotarpį </w:t>
      </w:r>
      <w:r w:rsidR="00B95568">
        <w:rPr>
          <w:sz w:val="24"/>
          <w:szCs w:val="24"/>
        </w:rPr>
        <w:t>0,00</w:t>
      </w:r>
      <w:r w:rsidR="00A93CAD">
        <w:rPr>
          <w:sz w:val="24"/>
          <w:szCs w:val="24"/>
        </w:rPr>
        <w:t xml:space="preserve"> Eur</w:t>
      </w:r>
      <w:r w:rsidRPr="00596C25">
        <w:rPr>
          <w:sz w:val="24"/>
          <w:szCs w:val="24"/>
        </w:rPr>
        <w:t>.</w:t>
      </w:r>
    </w:p>
    <w:p w:rsidR="008214B3" w:rsidRPr="00624DC9" w:rsidRDefault="00AF0354" w:rsidP="00A327D5">
      <w:pPr>
        <w:pStyle w:val="Pagrindinistekstas"/>
        <w:numPr>
          <w:ilvl w:val="0"/>
          <w:numId w:val="2"/>
        </w:numPr>
        <w:tabs>
          <w:tab w:val="left" w:pos="363"/>
        </w:tabs>
        <w:spacing w:before="240" w:after="120" w:line="300" w:lineRule="auto"/>
        <w:contextualSpacing/>
        <w:jc w:val="both"/>
        <w:rPr>
          <w:b/>
          <w:sz w:val="24"/>
          <w:szCs w:val="24"/>
        </w:rPr>
      </w:pPr>
      <w:bookmarkStart w:id="4" w:name="bookmark7"/>
      <w:bookmarkEnd w:id="4"/>
      <w:r w:rsidRPr="00624DC9">
        <w:rPr>
          <w:b/>
          <w:sz w:val="24"/>
          <w:szCs w:val="24"/>
        </w:rPr>
        <w:t>Ilgalaikis materialus turtas.</w:t>
      </w:r>
    </w:p>
    <w:p w:rsidR="008214B3" w:rsidRPr="00596C25" w:rsidRDefault="00AF0354" w:rsidP="00EB494C">
      <w:pPr>
        <w:pStyle w:val="Pagrindinistekstas"/>
        <w:spacing w:before="120" w:after="120" w:line="300" w:lineRule="auto"/>
        <w:ind w:firstLine="567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Finansinėse ataskaitose ataskaitinio laikotarpio ilgalaikio materialiojo tur</w:t>
      </w:r>
      <w:r w:rsidR="00B95568">
        <w:rPr>
          <w:sz w:val="24"/>
          <w:szCs w:val="24"/>
        </w:rPr>
        <w:t>t</w:t>
      </w:r>
      <w:r w:rsidRPr="00596C25">
        <w:rPr>
          <w:sz w:val="24"/>
          <w:szCs w:val="24"/>
        </w:rPr>
        <w:t xml:space="preserve">o likutinė vertė </w:t>
      </w:r>
      <w:r w:rsidR="00B95568">
        <w:rPr>
          <w:sz w:val="24"/>
          <w:szCs w:val="24"/>
        </w:rPr>
        <w:t>497759,52</w:t>
      </w:r>
      <w:r w:rsidRPr="00596C25">
        <w:rPr>
          <w:sz w:val="24"/>
          <w:szCs w:val="24"/>
        </w:rPr>
        <w:t xml:space="preserve"> Eur. Informacija apie ilgalaikio materialiojo turto įsigijimo vertę ir likutinę vertę ataskaitinio laikotarpio pabaigoje pateikta lentelėje:</w:t>
      </w:r>
    </w:p>
    <w:tbl>
      <w:tblPr>
        <w:tblOverlap w:val="never"/>
        <w:tblW w:w="978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82"/>
        <w:gridCol w:w="2698"/>
        <w:gridCol w:w="2707"/>
      </w:tblGrid>
      <w:tr w:rsidR="008214B3" w:rsidRPr="00A327D5" w:rsidTr="00CC4F1D">
        <w:trPr>
          <w:trHeight w:hRule="exact" w:val="860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Turto grupė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0354" w:rsidRPr="00A327D5" w:rsidRDefault="00AF0354" w:rsidP="00A327D5">
            <w:pPr>
              <w:pStyle w:val="Other0"/>
              <w:jc w:val="center"/>
            </w:pPr>
            <w:r w:rsidRPr="00A327D5">
              <w:t xml:space="preserve">Įsigijimo vertė </w:t>
            </w:r>
          </w:p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ataskaitinio laikotarpio pabaigoje (Eur)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Sukaupta amortizacija ataskaitinio laikotarpio pabaigoje (Eur)</w:t>
            </w:r>
          </w:p>
        </w:tc>
      </w:tr>
      <w:tr w:rsidR="008214B3" w:rsidRPr="00A327D5" w:rsidTr="00CC4F1D">
        <w:trPr>
          <w:trHeight w:hRule="exact" w:val="370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130"/>
            </w:pPr>
            <w:r w:rsidRPr="00A327D5">
              <w:t>Negyvenamieji pastatai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5B3EA3" w:rsidP="00A327D5">
            <w:pPr>
              <w:pStyle w:val="Other0"/>
              <w:jc w:val="center"/>
            </w:pPr>
            <w:r w:rsidRPr="00A327D5">
              <w:t>565424,22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06BED" w:rsidP="00A327D5">
            <w:pPr>
              <w:pStyle w:val="Other0"/>
              <w:jc w:val="center"/>
            </w:pPr>
            <w:r w:rsidRPr="00A327D5">
              <w:t>102539,86</w:t>
            </w:r>
          </w:p>
        </w:tc>
      </w:tr>
      <w:tr w:rsidR="008214B3" w:rsidRPr="00A327D5" w:rsidTr="00CC4F1D">
        <w:trPr>
          <w:trHeight w:hRule="exact" w:val="374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130"/>
            </w:pPr>
            <w:r w:rsidRPr="00A327D5">
              <w:t>Infrastruktūra ir kiti statiniai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5B3EA3" w:rsidP="00A327D5">
            <w:pPr>
              <w:pStyle w:val="Other0"/>
              <w:jc w:val="center"/>
            </w:pPr>
            <w:r w:rsidRPr="00A327D5">
              <w:t>32700,00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06BED" w:rsidP="00A327D5">
            <w:pPr>
              <w:pStyle w:val="Other0"/>
              <w:jc w:val="center"/>
            </w:pPr>
            <w:r w:rsidRPr="00A327D5">
              <w:t>8801,97</w:t>
            </w:r>
          </w:p>
        </w:tc>
      </w:tr>
      <w:tr w:rsidR="008214B3" w:rsidRPr="00A327D5" w:rsidTr="00CC4F1D">
        <w:trPr>
          <w:trHeight w:hRule="exact" w:val="370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130"/>
            </w:pPr>
            <w:r w:rsidRPr="00A327D5">
              <w:t>Mašinos ir įrengimai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5B3EA3" w:rsidP="00A327D5">
            <w:pPr>
              <w:pStyle w:val="Other0"/>
              <w:jc w:val="center"/>
            </w:pPr>
            <w:r w:rsidRPr="00A327D5">
              <w:t>13366,30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06BED" w:rsidP="00A327D5">
            <w:pPr>
              <w:pStyle w:val="Other0"/>
              <w:jc w:val="center"/>
            </w:pPr>
            <w:r w:rsidRPr="00A327D5">
              <w:t>9752,79</w:t>
            </w:r>
          </w:p>
        </w:tc>
      </w:tr>
      <w:tr w:rsidR="008214B3" w:rsidRPr="00A327D5" w:rsidTr="00CC4F1D">
        <w:trPr>
          <w:trHeight w:hRule="exact" w:val="370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130"/>
            </w:pPr>
            <w:r w:rsidRPr="00A327D5">
              <w:t>Baldai ir biuro įranga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06BED" w:rsidP="00A327D5">
            <w:pPr>
              <w:pStyle w:val="Other0"/>
              <w:jc w:val="center"/>
            </w:pPr>
            <w:r w:rsidRPr="00A327D5">
              <w:t>22459,87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06BED" w:rsidP="00A327D5">
            <w:pPr>
              <w:pStyle w:val="Other0"/>
              <w:jc w:val="center"/>
            </w:pPr>
            <w:r w:rsidRPr="00A327D5">
              <w:t>15274,59</w:t>
            </w:r>
          </w:p>
        </w:tc>
      </w:tr>
      <w:tr w:rsidR="008214B3" w:rsidRPr="00A327D5" w:rsidTr="00CC4F1D">
        <w:trPr>
          <w:trHeight w:hRule="exact" w:val="379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130"/>
            </w:pPr>
            <w:r w:rsidRPr="00A327D5">
              <w:t>Kitas ilgalaikis materialus turtas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06BED" w:rsidP="00A327D5">
            <w:pPr>
              <w:pStyle w:val="Other0"/>
              <w:jc w:val="center"/>
            </w:pPr>
            <w:r w:rsidRPr="00A327D5">
              <w:t>1351,58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06BED" w:rsidP="00A327D5">
            <w:pPr>
              <w:pStyle w:val="Other0"/>
              <w:jc w:val="center"/>
            </w:pPr>
            <w:r w:rsidRPr="00A327D5">
              <w:t>1173,24</w:t>
            </w:r>
          </w:p>
        </w:tc>
      </w:tr>
    </w:tbl>
    <w:p w:rsidR="008214B3" w:rsidRPr="00596C25" w:rsidRDefault="00AF0354" w:rsidP="00CC4F1D">
      <w:pPr>
        <w:pStyle w:val="Pagrindinistekstas"/>
        <w:spacing w:before="120" w:after="25" w:line="300" w:lineRule="auto"/>
        <w:ind w:firstLine="567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 xml:space="preserve">Per ataskaitinį laikotarpį įsigyta naujo ilgalaikio materialiojo turto </w:t>
      </w:r>
      <w:r w:rsidR="00E67A64">
        <w:rPr>
          <w:sz w:val="24"/>
          <w:szCs w:val="24"/>
        </w:rPr>
        <w:t xml:space="preserve">už </w:t>
      </w:r>
      <w:r w:rsidR="00706BED">
        <w:rPr>
          <w:sz w:val="24"/>
          <w:szCs w:val="24"/>
        </w:rPr>
        <w:t>0</w:t>
      </w:r>
      <w:r w:rsidR="00E67A64">
        <w:rPr>
          <w:sz w:val="24"/>
          <w:szCs w:val="24"/>
        </w:rPr>
        <w:t xml:space="preserve">,00 </w:t>
      </w:r>
      <w:r w:rsidR="00706BED">
        <w:rPr>
          <w:sz w:val="24"/>
          <w:szCs w:val="24"/>
        </w:rPr>
        <w:t>E</w:t>
      </w:r>
      <w:r w:rsidR="00E67A64">
        <w:rPr>
          <w:sz w:val="24"/>
          <w:szCs w:val="24"/>
        </w:rPr>
        <w:t>ur</w:t>
      </w:r>
      <w:r w:rsidRPr="00596C25">
        <w:rPr>
          <w:sz w:val="24"/>
          <w:szCs w:val="24"/>
        </w:rPr>
        <w:t>.</w:t>
      </w:r>
      <w:r w:rsidR="00A327D5">
        <w:rPr>
          <w:sz w:val="24"/>
          <w:szCs w:val="24"/>
        </w:rPr>
        <w:t xml:space="preserve"> </w:t>
      </w:r>
      <w:r w:rsidRPr="00596C25">
        <w:rPr>
          <w:sz w:val="24"/>
          <w:szCs w:val="24"/>
        </w:rPr>
        <w:t>Ilgalaikio materialiojo turto balansinės vertės pasikeitimą per ataskaitinį laikotarpį įtakojo sukauptas nusidėvėjimas.</w:t>
      </w:r>
    </w:p>
    <w:p w:rsidR="008214B3" w:rsidRPr="00624DC9" w:rsidRDefault="00AF0354" w:rsidP="00624DC9">
      <w:pPr>
        <w:pStyle w:val="Pagrindinistekstas"/>
        <w:numPr>
          <w:ilvl w:val="0"/>
          <w:numId w:val="2"/>
        </w:numPr>
        <w:tabs>
          <w:tab w:val="left" w:pos="363"/>
        </w:tabs>
        <w:spacing w:before="240" w:after="120" w:line="300" w:lineRule="auto"/>
        <w:contextualSpacing/>
        <w:rPr>
          <w:b/>
          <w:sz w:val="24"/>
          <w:szCs w:val="24"/>
        </w:rPr>
      </w:pPr>
      <w:bookmarkStart w:id="5" w:name="bookmark8"/>
      <w:bookmarkStart w:id="6" w:name="bookmark9"/>
      <w:bookmarkEnd w:id="5"/>
      <w:bookmarkEnd w:id="6"/>
      <w:r w:rsidRPr="00624DC9">
        <w:rPr>
          <w:b/>
          <w:sz w:val="24"/>
          <w:szCs w:val="24"/>
        </w:rPr>
        <w:t>Ilgalaikis finansinis turtas.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84"/>
        <w:gridCol w:w="3283"/>
      </w:tblGrid>
      <w:tr w:rsidR="008214B3" w:rsidRPr="00A327D5" w:rsidTr="00596C25">
        <w:trPr>
          <w:trHeight w:hRule="exact" w:val="64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spacing w:after="40"/>
              <w:jc w:val="center"/>
            </w:pPr>
            <w:r w:rsidRPr="00A327D5">
              <w:t>Eil.</w:t>
            </w:r>
          </w:p>
          <w:p w:rsidR="008214B3" w:rsidRPr="00A327D5" w:rsidRDefault="00AF0354">
            <w:pPr>
              <w:pStyle w:val="Other0"/>
              <w:jc w:val="center"/>
            </w:pPr>
            <w:r w:rsidRPr="00A327D5">
              <w:t>Nr.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ind w:left="1120"/>
            </w:pPr>
            <w:r w:rsidRPr="00A327D5">
              <w:t>Sukauptos ilgalaikės gautinos sumos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Suma (Eur)</w:t>
            </w:r>
          </w:p>
        </w:tc>
      </w:tr>
      <w:tr w:rsidR="008214B3" w:rsidRPr="00A327D5" w:rsidTr="00596C25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1</w:t>
            </w:r>
            <w:r w:rsidR="00CB0B7C" w:rsidRPr="00A327D5">
              <w:t>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CB0B7C">
            <w:pPr>
              <w:pStyle w:val="Other0"/>
              <w:ind w:left="113"/>
            </w:pPr>
            <w:r w:rsidRPr="00A327D5">
              <w:t>Sukauptos ilgalaikės gautinos sumos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7A7A66">
            <w:pPr>
              <w:pStyle w:val="Other0"/>
              <w:jc w:val="center"/>
            </w:pPr>
            <w:r w:rsidRPr="00A327D5">
              <w:t>3318,28</w:t>
            </w:r>
          </w:p>
        </w:tc>
      </w:tr>
    </w:tbl>
    <w:p w:rsidR="008214B3" w:rsidRPr="00624DC9" w:rsidRDefault="00AF0354" w:rsidP="00624DC9">
      <w:pPr>
        <w:pStyle w:val="Pagrindinistekstas"/>
        <w:numPr>
          <w:ilvl w:val="0"/>
          <w:numId w:val="2"/>
        </w:numPr>
        <w:tabs>
          <w:tab w:val="left" w:pos="358"/>
        </w:tabs>
        <w:spacing w:before="240" w:after="120" w:line="300" w:lineRule="auto"/>
        <w:contextualSpacing/>
        <w:jc w:val="both"/>
        <w:rPr>
          <w:b/>
          <w:sz w:val="24"/>
          <w:szCs w:val="24"/>
        </w:rPr>
      </w:pPr>
      <w:bookmarkStart w:id="7" w:name="bookmark10"/>
      <w:bookmarkEnd w:id="7"/>
      <w:r w:rsidRPr="00624DC9">
        <w:rPr>
          <w:b/>
          <w:sz w:val="24"/>
          <w:szCs w:val="24"/>
        </w:rPr>
        <w:t>Atsargos.</w:t>
      </w:r>
    </w:p>
    <w:p w:rsidR="008214B3" w:rsidRPr="00596C25" w:rsidRDefault="00C20D99" w:rsidP="00A327D5">
      <w:pPr>
        <w:pStyle w:val="Pagrindinistekstas"/>
        <w:spacing w:before="120" w:after="120" w:line="300" w:lineRule="auto"/>
        <w:ind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AF0354" w:rsidRPr="00596C25">
        <w:rPr>
          <w:sz w:val="24"/>
          <w:szCs w:val="24"/>
        </w:rPr>
        <w:t>taskaitin</w:t>
      </w:r>
      <w:r w:rsidR="009F3FB9">
        <w:rPr>
          <w:sz w:val="24"/>
          <w:szCs w:val="24"/>
        </w:rPr>
        <w:t>io</w:t>
      </w:r>
      <w:r w:rsidR="00AF0354" w:rsidRPr="00596C25">
        <w:rPr>
          <w:sz w:val="24"/>
          <w:szCs w:val="24"/>
        </w:rPr>
        <w:t xml:space="preserve"> laikotarp</w:t>
      </w:r>
      <w:r w:rsidR="009F3FB9">
        <w:rPr>
          <w:sz w:val="24"/>
          <w:szCs w:val="24"/>
        </w:rPr>
        <w:t>io pabaigoje</w:t>
      </w:r>
      <w:r w:rsidR="00AF0354" w:rsidRPr="00596C25">
        <w:rPr>
          <w:sz w:val="24"/>
          <w:szCs w:val="24"/>
        </w:rPr>
        <w:t xml:space="preserve"> medžiagų, žaliavų ir ūkinio inventoriaus </w:t>
      </w:r>
      <w:r w:rsidR="009F3FB9">
        <w:rPr>
          <w:sz w:val="24"/>
          <w:szCs w:val="24"/>
        </w:rPr>
        <w:t xml:space="preserve">likutis sudarė </w:t>
      </w:r>
      <w:r w:rsidR="007A7A66">
        <w:rPr>
          <w:sz w:val="24"/>
          <w:szCs w:val="24"/>
        </w:rPr>
        <w:t>828,82</w:t>
      </w:r>
      <w:r w:rsidR="009F3FB9">
        <w:rPr>
          <w:sz w:val="24"/>
          <w:szCs w:val="24"/>
        </w:rPr>
        <w:t xml:space="preserve"> Eur.</w:t>
      </w:r>
    </w:p>
    <w:p w:rsidR="008214B3" w:rsidRPr="00624DC9" w:rsidRDefault="00AF0354" w:rsidP="00624DC9">
      <w:pPr>
        <w:pStyle w:val="Pagrindinistekstas"/>
        <w:numPr>
          <w:ilvl w:val="0"/>
          <w:numId w:val="2"/>
        </w:numPr>
        <w:tabs>
          <w:tab w:val="left" w:pos="358"/>
        </w:tabs>
        <w:spacing w:before="240" w:after="120" w:line="300" w:lineRule="auto"/>
        <w:contextualSpacing/>
        <w:jc w:val="both"/>
        <w:rPr>
          <w:b/>
          <w:sz w:val="24"/>
          <w:szCs w:val="24"/>
        </w:rPr>
      </w:pPr>
      <w:r w:rsidRPr="00624DC9">
        <w:rPr>
          <w:b/>
          <w:sz w:val="24"/>
          <w:szCs w:val="24"/>
        </w:rPr>
        <w:t>Išankstiniai apmokėjimai.</w:t>
      </w:r>
    </w:p>
    <w:p w:rsidR="008214B3" w:rsidRPr="00596C25" w:rsidRDefault="00AF0354" w:rsidP="00A327D5">
      <w:pPr>
        <w:pStyle w:val="Pagrindinistekstas"/>
        <w:spacing w:before="25" w:after="25" w:line="300" w:lineRule="auto"/>
        <w:ind w:firstLine="567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Finansinėse ataskaitoje ataskaitinio laikotarpio pabaigai išankstinius mokėjimus sudaro:</w:t>
      </w:r>
    </w:p>
    <w:p w:rsidR="008214B3" w:rsidRDefault="00AF0354" w:rsidP="00FA4261">
      <w:pPr>
        <w:pStyle w:val="Tablecaption0"/>
        <w:spacing w:before="120" w:after="120" w:line="300" w:lineRule="auto"/>
        <w:ind w:left="403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Ateinančių laikotarpių sąnaudos </w:t>
      </w:r>
      <w:r w:rsidR="007A32EE">
        <w:rPr>
          <w:sz w:val="24"/>
          <w:szCs w:val="24"/>
        </w:rPr>
        <w:t>51,00</w:t>
      </w:r>
      <w:r w:rsidRPr="00596C25">
        <w:rPr>
          <w:sz w:val="24"/>
          <w:szCs w:val="24"/>
        </w:rPr>
        <w:t xml:space="preserve"> Eur:</w:t>
      </w:r>
    </w:p>
    <w:tbl>
      <w:tblPr>
        <w:tblOverlap w:val="never"/>
        <w:tblW w:w="9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5808"/>
        <w:gridCol w:w="3264"/>
      </w:tblGrid>
      <w:tr w:rsidR="008214B3" w:rsidRPr="00A327D5" w:rsidTr="00664751">
        <w:trPr>
          <w:trHeight w:hRule="exact" w:val="648"/>
          <w:jc w:val="center"/>
        </w:trPr>
        <w:tc>
          <w:tcPr>
            <w:tcW w:w="715" w:type="dxa"/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spacing w:after="40"/>
              <w:jc w:val="center"/>
            </w:pPr>
            <w:r w:rsidRPr="00A327D5">
              <w:t>Eil.</w:t>
            </w:r>
          </w:p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Nr.</w:t>
            </w:r>
          </w:p>
        </w:tc>
        <w:tc>
          <w:tcPr>
            <w:tcW w:w="5808" w:type="dxa"/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2500"/>
            </w:pPr>
            <w:r w:rsidRPr="00A327D5">
              <w:t>Tiekėjai</w:t>
            </w:r>
          </w:p>
        </w:tc>
        <w:tc>
          <w:tcPr>
            <w:tcW w:w="3264" w:type="dxa"/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Suma (Eur)</w:t>
            </w:r>
          </w:p>
        </w:tc>
      </w:tr>
      <w:tr w:rsidR="008214B3" w:rsidRPr="00A327D5" w:rsidTr="00664751">
        <w:trPr>
          <w:trHeight w:hRule="exact" w:val="326"/>
          <w:jc w:val="center"/>
        </w:trPr>
        <w:tc>
          <w:tcPr>
            <w:tcW w:w="715" w:type="dxa"/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1.</w:t>
            </w:r>
          </w:p>
        </w:tc>
        <w:tc>
          <w:tcPr>
            <w:tcW w:w="5808" w:type="dxa"/>
            <w:shd w:val="clear" w:color="auto" w:fill="FFFFFF"/>
            <w:vAlign w:val="center"/>
          </w:tcPr>
          <w:p w:rsidR="008214B3" w:rsidRPr="00A327D5" w:rsidRDefault="00C54DAB" w:rsidP="00A327D5">
            <w:pPr>
              <w:pStyle w:val="Other0"/>
              <w:ind w:left="125"/>
              <w:jc w:val="center"/>
            </w:pPr>
            <w:r w:rsidRPr="00A327D5">
              <w:t>Aistė Chilman</w:t>
            </w:r>
          </w:p>
        </w:tc>
        <w:tc>
          <w:tcPr>
            <w:tcW w:w="3264" w:type="dxa"/>
            <w:shd w:val="clear" w:color="auto" w:fill="FFFFFF"/>
            <w:vAlign w:val="center"/>
          </w:tcPr>
          <w:p w:rsidR="008214B3" w:rsidRPr="00A327D5" w:rsidRDefault="00C54DAB" w:rsidP="00A327D5">
            <w:pPr>
              <w:pStyle w:val="Other0"/>
              <w:jc w:val="center"/>
            </w:pPr>
            <w:r w:rsidRPr="00A327D5">
              <w:t>51,00</w:t>
            </w:r>
          </w:p>
        </w:tc>
      </w:tr>
    </w:tbl>
    <w:p w:rsidR="008214B3" w:rsidRDefault="00AF0354" w:rsidP="00FA4261">
      <w:pPr>
        <w:pStyle w:val="Tablecaption0"/>
        <w:spacing w:before="120" w:after="120" w:line="300" w:lineRule="auto"/>
        <w:ind w:left="403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>• Išankstiniai apmokėjimai tiekėjams 0,00 Eur:</w:t>
      </w:r>
    </w:p>
    <w:tbl>
      <w:tblPr>
        <w:tblOverlap w:val="never"/>
        <w:tblW w:w="978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8"/>
        <w:gridCol w:w="5765"/>
        <w:gridCol w:w="3245"/>
      </w:tblGrid>
      <w:tr w:rsidR="008214B3" w:rsidRPr="00A327D5" w:rsidTr="00624DC9">
        <w:trPr>
          <w:trHeight w:hRule="exact" w:val="653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14B3" w:rsidRPr="00A327D5" w:rsidRDefault="00AF0354">
            <w:pPr>
              <w:pStyle w:val="Other0"/>
              <w:spacing w:after="40"/>
              <w:jc w:val="center"/>
            </w:pPr>
            <w:r w:rsidRPr="00A327D5">
              <w:t>Eil.</w:t>
            </w:r>
          </w:p>
          <w:p w:rsidR="008214B3" w:rsidRPr="00A327D5" w:rsidRDefault="00AF0354">
            <w:pPr>
              <w:pStyle w:val="Other0"/>
              <w:jc w:val="center"/>
            </w:pPr>
            <w:r w:rsidRPr="00A327D5">
              <w:t>Nr.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Tiekėjai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Suma (Eur)</w:t>
            </w:r>
          </w:p>
        </w:tc>
      </w:tr>
      <w:tr w:rsidR="008214B3" w:rsidRPr="00A327D5" w:rsidTr="00624DC9">
        <w:trPr>
          <w:trHeight w:hRule="exact" w:val="336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1.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-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-</w:t>
            </w:r>
          </w:p>
        </w:tc>
      </w:tr>
    </w:tbl>
    <w:p w:rsidR="008214B3" w:rsidRPr="00624DC9" w:rsidRDefault="00AF0354" w:rsidP="00624DC9">
      <w:pPr>
        <w:pStyle w:val="Tablecaption0"/>
        <w:spacing w:before="240" w:after="120" w:line="300" w:lineRule="auto"/>
        <w:contextualSpacing/>
        <w:jc w:val="both"/>
        <w:rPr>
          <w:b/>
          <w:sz w:val="24"/>
          <w:szCs w:val="24"/>
        </w:rPr>
      </w:pPr>
      <w:r w:rsidRPr="00624DC9">
        <w:rPr>
          <w:b/>
          <w:bCs/>
          <w:sz w:val="24"/>
          <w:szCs w:val="24"/>
        </w:rPr>
        <w:t xml:space="preserve">6. </w:t>
      </w:r>
      <w:r w:rsidRPr="00624DC9">
        <w:rPr>
          <w:b/>
          <w:sz w:val="24"/>
          <w:szCs w:val="24"/>
        </w:rPr>
        <w:t>Per vienus metus gautinos sumos.</w:t>
      </w:r>
    </w:p>
    <w:p w:rsidR="008214B3" w:rsidRPr="00902D83" w:rsidRDefault="00AF0354" w:rsidP="00624DC9">
      <w:pPr>
        <w:spacing w:before="25" w:after="25" w:line="300" w:lineRule="auto"/>
        <w:contextualSpacing/>
        <w:jc w:val="both"/>
        <w:rPr>
          <w:rFonts w:ascii="Times New Roman" w:hAnsi="Times New Roman" w:cs="Times New Roman"/>
        </w:rPr>
      </w:pPr>
      <w:r w:rsidRPr="00902D83">
        <w:rPr>
          <w:rFonts w:ascii="Times New Roman" w:hAnsi="Times New Roman" w:cs="Times New Roman"/>
        </w:rPr>
        <w:t xml:space="preserve">Ataskaitinio laikotarpio per vienus metus gautinos sumos sudaro </w:t>
      </w:r>
      <w:r w:rsidR="00C54DAB">
        <w:rPr>
          <w:rFonts w:ascii="Times New Roman" w:hAnsi="Times New Roman" w:cs="Times New Roman"/>
        </w:rPr>
        <w:t>91266,86</w:t>
      </w:r>
      <w:r w:rsidRPr="00902D83">
        <w:rPr>
          <w:rFonts w:ascii="Times New Roman" w:hAnsi="Times New Roman" w:cs="Times New Roman"/>
        </w:rPr>
        <w:t xml:space="preserve"> Eur, iš jų:</w:t>
      </w:r>
    </w:p>
    <w:p w:rsidR="00CB0B7C" w:rsidRDefault="00AF0354" w:rsidP="00FA4261">
      <w:pPr>
        <w:pStyle w:val="Pagrindinistekstas"/>
        <w:spacing w:before="120" w:after="120" w:line="300" w:lineRule="auto"/>
        <w:ind w:firstLine="380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 xml:space="preserve">• Gautinos sumos už turto naudojimą, parduotas prekes, turtą, paslaugas </w:t>
      </w:r>
      <w:r w:rsidR="00FD492E">
        <w:rPr>
          <w:sz w:val="24"/>
          <w:szCs w:val="24"/>
        </w:rPr>
        <w:t>4572,63</w:t>
      </w:r>
      <w:r w:rsidRPr="00596C25">
        <w:rPr>
          <w:sz w:val="24"/>
          <w:szCs w:val="24"/>
        </w:rPr>
        <w:t xml:space="preserve"> Eur:</w:t>
      </w:r>
    </w:p>
    <w:tbl>
      <w:tblPr>
        <w:tblOverlap w:val="never"/>
        <w:tblW w:w="978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70"/>
        <w:gridCol w:w="3298"/>
      </w:tblGrid>
      <w:tr w:rsidR="008214B3" w:rsidRPr="00A327D5" w:rsidTr="00CB0B7C">
        <w:trPr>
          <w:trHeight w:hRule="exact" w:val="56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180"/>
            </w:pPr>
            <w:r w:rsidRPr="00A327D5">
              <w:t>Eil.</w:t>
            </w:r>
          </w:p>
          <w:p w:rsidR="008214B3" w:rsidRPr="00A327D5" w:rsidRDefault="00AF0354" w:rsidP="00A327D5">
            <w:pPr>
              <w:pStyle w:val="Other0"/>
              <w:ind w:firstLine="180"/>
            </w:pPr>
            <w:r w:rsidRPr="00A327D5">
              <w:t>Nr.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Gautino sumos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Suma (Eur)</w:t>
            </w:r>
          </w:p>
        </w:tc>
      </w:tr>
      <w:tr w:rsidR="008214B3" w:rsidRPr="00A327D5" w:rsidTr="00CB0B7C">
        <w:trPr>
          <w:trHeight w:hRule="exact" w:val="28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1.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Gautinos sumos už turto naudojimą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FD492E" w:rsidP="00A327D5">
            <w:pPr>
              <w:pStyle w:val="Other0"/>
              <w:jc w:val="center"/>
            </w:pPr>
            <w:r w:rsidRPr="00A327D5">
              <w:t>-</w:t>
            </w:r>
          </w:p>
        </w:tc>
      </w:tr>
      <w:tr w:rsidR="008214B3" w:rsidRPr="00A327D5" w:rsidTr="00CB0B7C">
        <w:trPr>
          <w:trHeight w:hRule="exact" w:val="28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2.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Gautinos sumos už suteiktas paslaugas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FD492E" w:rsidP="00A327D5">
            <w:pPr>
              <w:pStyle w:val="Other0"/>
              <w:jc w:val="center"/>
            </w:pPr>
            <w:r w:rsidRPr="00A327D5">
              <w:t>-</w:t>
            </w:r>
          </w:p>
        </w:tc>
      </w:tr>
      <w:tr w:rsidR="008214B3" w:rsidRPr="00A327D5" w:rsidTr="00CB0B7C">
        <w:trPr>
          <w:trHeight w:hRule="exact" w:val="57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3.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 xml:space="preserve">Gautinos sumos už </w:t>
            </w:r>
            <w:r w:rsidR="00FD492E" w:rsidRPr="00A327D5">
              <w:t>paslaugas švietimo, socialinės apsaugos ir kitose įstaigose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C63419" w:rsidP="00A327D5">
            <w:pPr>
              <w:pStyle w:val="Other0"/>
              <w:jc w:val="center"/>
            </w:pPr>
            <w:r w:rsidRPr="00A327D5">
              <w:t>4572,63</w:t>
            </w:r>
          </w:p>
        </w:tc>
      </w:tr>
    </w:tbl>
    <w:p w:rsidR="008214B3" w:rsidRDefault="00AF0354" w:rsidP="00FA4261">
      <w:pPr>
        <w:pStyle w:val="Tablecaption0"/>
        <w:spacing w:before="120" w:after="120" w:line="300" w:lineRule="auto"/>
        <w:ind w:left="346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Sukauptos gautinos sumos </w:t>
      </w:r>
      <w:r w:rsidR="00C63419">
        <w:rPr>
          <w:sz w:val="24"/>
          <w:szCs w:val="24"/>
        </w:rPr>
        <w:t>85472,28</w:t>
      </w:r>
      <w:r w:rsidRPr="00596C25">
        <w:rPr>
          <w:sz w:val="24"/>
          <w:szCs w:val="24"/>
        </w:rPr>
        <w:t xml:space="preserve"> Eur:</w:t>
      </w:r>
    </w:p>
    <w:p w:rsidR="008214B3" w:rsidRPr="00596C25" w:rsidRDefault="008214B3">
      <w:pPr>
        <w:spacing w:line="1" w:lineRule="exact"/>
        <w:rPr>
          <w:rFonts w:ascii="Times New Roman" w:hAnsi="Times New Roman" w:cs="Times New Roman"/>
        </w:rPr>
      </w:pPr>
    </w:p>
    <w:tbl>
      <w:tblPr>
        <w:tblOverlap w:val="never"/>
        <w:tblW w:w="978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84"/>
        <w:gridCol w:w="3283"/>
      </w:tblGrid>
      <w:tr w:rsidR="008214B3" w:rsidRPr="00A327D5" w:rsidTr="00270D02">
        <w:trPr>
          <w:trHeight w:hRule="exact" w:val="64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spacing w:after="40"/>
              <w:ind w:firstLine="180"/>
            </w:pPr>
            <w:r w:rsidRPr="00A327D5">
              <w:t>Eil.</w:t>
            </w:r>
          </w:p>
          <w:p w:rsidR="008214B3" w:rsidRPr="00A327D5" w:rsidRDefault="00AF0354" w:rsidP="00A327D5">
            <w:pPr>
              <w:pStyle w:val="Other0"/>
              <w:ind w:firstLine="180"/>
            </w:pPr>
            <w:r w:rsidRPr="00A327D5">
              <w:t>Nr.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060"/>
            </w:pPr>
            <w:r w:rsidRPr="00A327D5">
              <w:t>Sukauptos gautinos sumos iš biudžeto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jc w:val="center"/>
            </w:pPr>
            <w:r w:rsidRPr="00A327D5">
              <w:t>Suma (Eur)</w:t>
            </w:r>
          </w:p>
        </w:tc>
      </w:tr>
      <w:tr w:rsidR="008214B3" w:rsidRPr="00A327D5" w:rsidTr="00270D02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1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Atostogų kaupiniams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191F9D" w:rsidP="00A327D5">
            <w:pPr>
              <w:pStyle w:val="Other0"/>
              <w:jc w:val="center"/>
            </w:pPr>
            <w:r w:rsidRPr="00A327D5">
              <w:t>24610,74</w:t>
            </w:r>
          </w:p>
        </w:tc>
      </w:tr>
      <w:tr w:rsidR="008214B3" w:rsidRPr="00A327D5" w:rsidTr="00270D02">
        <w:trPr>
          <w:trHeight w:hRule="exact" w:val="3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2.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Valstybinio socialinio draudimo fondui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191F9D" w:rsidP="00A327D5">
            <w:pPr>
              <w:pStyle w:val="Other0"/>
              <w:jc w:val="center"/>
            </w:pPr>
            <w:r w:rsidRPr="00A327D5">
              <w:t>11066,42</w:t>
            </w:r>
          </w:p>
        </w:tc>
      </w:tr>
      <w:tr w:rsidR="008214B3" w:rsidRPr="00A327D5" w:rsidTr="00270D02">
        <w:trPr>
          <w:trHeight w:hRule="exact" w:val="32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3.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Valstybinei mokesčių inspekcijai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191F9D" w:rsidP="00A327D5">
            <w:pPr>
              <w:pStyle w:val="Other0"/>
              <w:jc w:val="center"/>
            </w:pPr>
            <w:r w:rsidRPr="00A327D5">
              <w:t>8386,42</w:t>
            </w:r>
          </w:p>
        </w:tc>
      </w:tr>
      <w:tr w:rsidR="008214B3" w:rsidRPr="00A327D5" w:rsidTr="00270D02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4.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Darbuotojams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191F9D" w:rsidP="00A327D5">
            <w:pPr>
              <w:pStyle w:val="Other0"/>
              <w:jc w:val="center"/>
            </w:pPr>
            <w:r w:rsidRPr="00A327D5">
              <w:t>28187,92</w:t>
            </w:r>
          </w:p>
        </w:tc>
      </w:tr>
      <w:tr w:rsidR="008214B3" w:rsidRPr="00A327D5" w:rsidTr="00270D02">
        <w:trPr>
          <w:trHeight w:hRule="exact" w:val="32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5.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Tiekėjams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191F9D" w:rsidP="00A327D5">
            <w:pPr>
              <w:pStyle w:val="Other0"/>
              <w:jc w:val="center"/>
            </w:pPr>
            <w:r w:rsidRPr="00A327D5">
              <w:t>8328,70</w:t>
            </w:r>
          </w:p>
        </w:tc>
      </w:tr>
      <w:tr w:rsidR="008214B3" w:rsidRPr="00A327D5" w:rsidTr="00A327D5">
        <w:trPr>
          <w:trHeight w:hRule="exact" w:val="51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firstLine="260"/>
            </w:pPr>
            <w:r w:rsidRPr="00A327D5">
              <w:t>6.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A327D5">
            <w:pPr>
              <w:pStyle w:val="Other0"/>
              <w:ind w:left="113"/>
            </w:pPr>
            <w:r w:rsidRPr="00A327D5">
              <w:t>Sukauptos negrąžintos įstaigos pajamų lėšos iš savivaldybės biudžeto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35093D" w:rsidP="00A327D5">
            <w:pPr>
              <w:pStyle w:val="Other0"/>
              <w:jc w:val="center"/>
            </w:pPr>
            <w:r w:rsidRPr="00A327D5">
              <w:t>4892,08</w:t>
            </w:r>
          </w:p>
        </w:tc>
      </w:tr>
    </w:tbl>
    <w:p w:rsidR="00CC4F1D" w:rsidRDefault="00CC4F1D">
      <w:pPr>
        <w:rPr>
          <w:rFonts w:ascii="Times New Roman" w:eastAsia="Times New Roman" w:hAnsi="Times New Roman" w:cs="Times New Roman"/>
        </w:rPr>
      </w:pPr>
      <w:r>
        <w:br w:type="page"/>
      </w:r>
    </w:p>
    <w:p w:rsidR="008214B3" w:rsidRDefault="00AF0354" w:rsidP="00FA4261">
      <w:pPr>
        <w:pStyle w:val="Tablecaption0"/>
        <w:spacing w:before="120" w:after="120" w:line="300" w:lineRule="auto"/>
        <w:ind w:left="346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Kitos gautinos sumos sudaro </w:t>
      </w:r>
      <w:r w:rsidR="00C63419">
        <w:rPr>
          <w:sz w:val="24"/>
          <w:szCs w:val="24"/>
        </w:rPr>
        <w:t>0,00</w:t>
      </w:r>
      <w:r w:rsidRPr="00596C25">
        <w:rPr>
          <w:sz w:val="24"/>
          <w:szCs w:val="24"/>
        </w:rPr>
        <w:t xml:space="preserve"> Eur:</w:t>
      </w:r>
    </w:p>
    <w:p w:rsidR="008214B3" w:rsidRPr="00596C25" w:rsidRDefault="008214B3">
      <w:pPr>
        <w:spacing w:line="1" w:lineRule="exact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5813"/>
        <w:gridCol w:w="3259"/>
      </w:tblGrid>
      <w:tr w:rsidR="008214B3" w:rsidRPr="00A327D5" w:rsidTr="00E770D4">
        <w:trPr>
          <w:trHeight w:hRule="exact" w:val="653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spacing w:after="40"/>
              <w:jc w:val="center"/>
            </w:pPr>
            <w:r w:rsidRPr="00A327D5">
              <w:t>Eil.</w:t>
            </w:r>
          </w:p>
          <w:p w:rsidR="008214B3" w:rsidRPr="00A327D5" w:rsidRDefault="00AF0354">
            <w:pPr>
              <w:pStyle w:val="Other0"/>
              <w:jc w:val="center"/>
            </w:pPr>
            <w:r w:rsidRPr="00A327D5">
              <w:t>Nr.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0B7C" w:rsidRPr="00A327D5" w:rsidRDefault="00CB0B7C" w:rsidP="00CB0B7C">
            <w:pPr>
              <w:pStyle w:val="Other0"/>
              <w:spacing w:line="298" w:lineRule="auto"/>
              <w:jc w:val="center"/>
            </w:pPr>
            <w:r w:rsidRPr="00A327D5">
              <w:t>Tiekėjai</w:t>
            </w:r>
          </w:p>
          <w:p w:rsidR="008214B3" w:rsidRPr="00A327D5" w:rsidRDefault="00AF0354">
            <w:pPr>
              <w:pStyle w:val="Other0"/>
              <w:spacing w:line="298" w:lineRule="auto"/>
              <w:jc w:val="center"/>
            </w:pPr>
            <w:r w:rsidRPr="00A327D5">
              <w:t>(5 didžiausi)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Suma (Eur)</w:t>
            </w:r>
          </w:p>
        </w:tc>
      </w:tr>
      <w:tr w:rsidR="008214B3" w:rsidRPr="00A327D5" w:rsidTr="00E770D4">
        <w:trPr>
          <w:trHeight w:hRule="exact" w:val="455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1.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437DC3" w:rsidP="00CB0B7C">
            <w:pPr>
              <w:pStyle w:val="Other0"/>
              <w:ind w:left="125"/>
            </w:pPr>
            <w:r w:rsidRPr="00A327D5">
              <w:t>VSDF valdyba prie socialinės apsaugos ir darbo ministerijos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C63419">
            <w:pPr>
              <w:pStyle w:val="Other0"/>
              <w:jc w:val="center"/>
            </w:pPr>
            <w:r w:rsidRPr="00A327D5">
              <w:t>0,00</w:t>
            </w:r>
          </w:p>
        </w:tc>
      </w:tr>
    </w:tbl>
    <w:p w:rsidR="008214B3" w:rsidRPr="00624DC9" w:rsidRDefault="00AF0354" w:rsidP="00624DC9">
      <w:pPr>
        <w:pStyle w:val="Tablecaption0"/>
        <w:spacing w:before="240" w:after="120" w:line="300" w:lineRule="auto"/>
        <w:contextualSpacing/>
        <w:jc w:val="both"/>
        <w:rPr>
          <w:b/>
          <w:sz w:val="24"/>
          <w:szCs w:val="24"/>
        </w:rPr>
      </w:pPr>
      <w:r w:rsidRPr="00624DC9">
        <w:rPr>
          <w:b/>
          <w:bCs/>
          <w:sz w:val="24"/>
          <w:szCs w:val="24"/>
        </w:rPr>
        <w:t xml:space="preserve">7. </w:t>
      </w:r>
      <w:r w:rsidRPr="00624DC9">
        <w:rPr>
          <w:b/>
          <w:sz w:val="24"/>
          <w:szCs w:val="24"/>
        </w:rPr>
        <w:t>Pinigai ir pinigų ekvivalentai.</w:t>
      </w:r>
    </w:p>
    <w:p w:rsidR="008214B3" w:rsidRPr="00596C25" w:rsidRDefault="00AF0354" w:rsidP="00624DC9">
      <w:pPr>
        <w:pStyle w:val="Pagrindinistekstas"/>
        <w:spacing w:before="25" w:after="25" w:line="300" w:lineRule="auto"/>
        <w:ind w:firstLine="440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 xml:space="preserve">Piniginių lėšų likutį </w:t>
      </w:r>
      <w:r w:rsidR="004C65C7">
        <w:rPr>
          <w:sz w:val="24"/>
          <w:szCs w:val="24"/>
        </w:rPr>
        <w:t>18079,07</w:t>
      </w:r>
      <w:r w:rsidR="00323044">
        <w:rPr>
          <w:sz w:val="24"/>
          <w:szCs w:val="24"/>
        </w:rPr>
        <w:t xml:space="preserve"> </w:t>
      </w:r>
      <w:r w:rsidRPr="00596C25">
        <w:rPr>
          <w:sz w:val="24"/>
          <w:szCs w:val="24"/>
        </w:rPr>
        <w:t>Eur ataskaitinio laikotarpio pabaigai sudaro pinigai banko sąskaitose.</w:t>
      </w:r>
    </w:p>
    <w:p w:rsidR="008214B3" w:rsidRPr="00624DC9" w:rsidRDefault="00AF0354" w:rsidP="00624DC9">
      <w:pPr>
        <w:pStyle w:val="Pagrindinistekstas"/>
        <w:numPr>
          <w:ilvl w:val="0"/>
          <w:numId w:val="3"/>
        </w:numPr>
        <w:tabs>
          <w:tab w:val="left" w:pos="358"/>
        </w:tabs>
        <w:spacing w:before="240" w:after="120" w:line="300" w:lineRule="auto"/>
        <w:contextualSpacing/>
        <w:jc w:val="both"/>
        <w:rPr>
          <w:b/>
          <w:sz w:val="24"/>
          <w:szCs w:val="24"/>
        </w:rPr>
      </w:pPr>
      <w:bookmarkStart w:id="8" w:name="bookmark11"/>
      <w:bookmarkEnd w:id="8"/>
      <w:r w:rsidRPr="00624DC9">
        <w:rPr>
          <w:b/>
          <w:sz w:val="24"/>
          <w:szCs w:val="24"/>
        </w:rPr>
        <w:t>Finansavimo sumos.</w:t>
      </w:r>
    </w:p>
    <w:p w:rsidR="008214B3" w:rsidRPr="00596C25" w:rsidRDefault="00AF0354" w:rsidP="00A327D5">
      <w:pPr>
        <w:pStyle w:val="Pagrindinistekstas"/>
        <w:spacing w:before="25" w:after="120" w:line="300" w:lineRule="auto"/>
        <w:ind w:firstLine="567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 xml:space="preserve">Ataskaitinio laikotarpio pabaigai finansavimo sumų likutis yra </w:t>
      </w:r>
      <w:r w:rsidR="004C65C7">
        <w:rPr>
          <w:sz w:val="24"/>
          <w:szCs w:val="24"/>
        </w:rPr>
        <w:t>510661,66</w:t>
      </w:r>
      <w:r w:rsidR="00323044">
        <w:rPr>
          <w:sz w:val="24"/>
          <w:szCs w:val="24"/>
        </w:rPr>
        <w:t xml:space="preserve"> </w:t>
      </w:r>
      <w:r w:rsidRPr="00596C25">
        <w:rPr>
          <w:sz w:val="24"/>
          <w:szCs w:val="24"/>
        </w:rPr>
        <w:t>Eur Finansavimo sumų gavimas pagal šaltinius pateiktas lentelėje: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4"/>
        <w:gridCol w:w="5405"/>
        <w:gridCol w:w="3278"/>
      </w:tblGrid>
      <w:tr w:rsidR="008214B3" w:rsidRPr="00A327D5" w:rsidTr="00CB0B7C">
        <w:trPr>
          <w:trHeight w:hRule="exact" w:val="566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Eil.</w:t>
            </w:r>
          </w:p>
          <w:p w:rsidR="008214B3" w:rsidRPr="00A327D5" w:rsidRDefault="00AF0354">
            <w:pPr>
              <w:pStyle w:val="Other0"/>
              <w:jc w:val="center"/>
            </w:pPr>
            <w:r w:rsidRPr="00A327D5">
              <w:t>Nr.</w:t>
            </w:r>
          </w:p>
        </w:tc>
        <w:tc>
          <w:tcPr>
            <w:tcW w:w="5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Šaltinis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Gauta (Eur)</w:t>
            </w:r>
          </w:p>
        </w:tc>
      </w:tr>
      <w:tr w:rsidR="008214B3" w:rsidRPr="00A327D5" w:rsidTr="00A327D5">
        <w:trPr>
          <w:trHeight w:hRule="exact" w:val="28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1.</w:t>
            </w:r>
          </w:p>
        </w:tc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CB0B7C">
            <w:pPr>
              <w:pStyle w:val="Other0"/>
              <w:ind w:left="158"/>
            </w:pPr>
            <w:r w:rsidRPr="00A327D5">
              <w:t>Iš valstybės biudžeto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4C65C7" w:rsidP="00BD2CD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327D5">
              <w:rPr>
                <w:rFonts w:ascii="Times New Roman" w:hAnsi="Times New Roman" w:cs="Times New Roman"/>
                <w:sz w:val="22"/>
                <w:szCs w:val="22"/>
              </w:rPr>
              <w:t>462,63</w:t>
            </w:r>
          </w:p>
        </w:tc>
      </w:tr>
      <w:tr w:rsidR="008214B3" w:rsidRPr="00A327D5" w:rsidTr="00A327D5">
        <w:trPr>
          <w:trHeight w:hRule="exact" w:val="29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>
            <w:pPr>
              <w:pStyle w:val="Other0"/>
              <w:jc w:val="center"/>
            </w:pPr>
            <w:r w:rsidRPr="00A327D5">
              <w:t>2.</w:t>
            </w:r>
          </w:p>
        </w:tc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A327D5" w:rsidRDefault="00AF0354" w:rsidP="00CB0B7C">
            <w:pPr>
              <w:pStyle w:val="Other0"/>
              <w:ind w:left="158"/>
            </w:pPr>
            <w:r w:rsidRPr="00A327D5">
              <w:t>Iš savivaldybės biudžeto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A327D5" w:rsidRDefault="004C65C7">
            <w:pPr>
              <w:pStyle w:val="Other0"/>
              <w:jc w:val="center"/>
            </w:pPr>
            <w:r w:rsidRPr="00A327D5">
              <w:t>498364,13</w:t>
            </w:r>
          </w:p>
        </w:tc>
      </w:tr>
    </w:tbl>
    <w:p w:rsidR="008214B3" w:rsidRPr="00596C25" w:rsidRDefault="00AF0354" w:rsidP="00FA4261">
      <w:pPr>
        <w:pStyle w:val="Pagrindinistekstas"/>
        <w:spacing w:before="120" w:after="25" w:line="300" w:lineRule="auto"/>
        <w:ind w:firstLine="567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Per ataskaitinį laikotarpį neatlygintinai gautas turtas už 0 Eur.</w:t>
      </w:r>
    </w:p>
    <w:p w:rsidR="008214B3" w:rsidRPr="00624DC9" w:rsidRDefault="00AF0354" w:rsidP="00624DC9">
      <w:pPr>
        <w:pStyle w:val="Pagrindinistekstas"/>
        <w:numPr>
          <w:ilvl w:val="0"/>
          <w:numId w:val="3"/>
        </w:numPr>
        <w:tabs>
          <w:tab w:val="left" w:pos="358"/>
        </w:tabs>
        <w:spacing w:before="240" w:after="120" w:line="300" w:lineRule="auto"/>
        <w:contextualSpacing/>
        <w:jc w:val="both"/>
        <w:rPr>
          <w:b/>
          <w:sz w:val="24"/>
          <w:szCs w:val="24"/>
        </w:rPr>
      </w:pPr>
      <w:bookmarkStart w:id="9" w:name="bookmark12"/>
      <w:bookmarkEnd w:id="9"/>
      <w:r w:rsidRPr="00624DC9">
        <w:rPr>
          <w:b/>
          <w:sz w:val="24"/>
          <w:szCs w:val="24"/>
        </w:rPr>
        <w:t>Atidėjiniai.</w:t>
      </w:r>
    </w:p>
    <w:p w:rsidR="00EB494C" w:rsidRDefault="008F4516" w:rsidP="00FA4261">
      <w:pPr>
        <w:pStyle w:val="Pagrindinistekstas"/>
        <w:spacing w:before="25" w:after="25" w:line="300" w:lineRule="auto"/>
        <w:ind w:firstLine="567"/>
        <w:contextualSpacing/>
        <w:jc w:val="both"/>
        <w:rPr>
          <w:sz w:val="24"/>
          <w:szCs w:val="24"/>
        </w:rPr>
      </w:pPr>
      <w:bookmarkStart w:id="10" w:name="bookmark13"/>
      <w:bookmarkEnd w:id="10"/>
      <w:r w:rsidRPr="00596C25">
        <w:rPr>
          <w:sz w:val="24"/>
          <w:szCs w:val="24"/>
        </w:rPr>
        <w:t xml:space="preserve">Darbuotojų pasiekusių vadovaujantis Darbo kodekso 56 straipsnio 1 dalies punktu senatvės pensiją ir įgijusių teisę į visą senatvės pensiją priskaičiuota išeitinės išmokos (atidėjinys) </w:t>
      </w:r>
      <w:r>
        <w:rPr>
          <w:sz w:val="24"/>
          <w:szCs w:val="24"/>
        </w:rPr>
        <w:t>3318,28</w:t>
      </w:r>
      <w:r w:rsidRPr="00596C25">
        <w:rPr>
          <w:sz w:val="24"/>
          <w:szCs w:val="24"/>
        </w:rPr>
        <w:t xml:space="preserve"> Eur. Atidėjinys nediskontuojamas, nes tikėtina kad dauguma darbuotojų dirbs ne ilgiau kaip 5 metus, su kiekvienu darbuotoju darbo santykių nutraukimo laikas skirsis (t. y. su vienu darbuotoju darbo santykiai gali būti nutraukiami po metų, su kitu - po dvejų metų ir pan.), ir diskontavimo įtaka būtų nereikšminga.</w:t>
      </w:r>
    </w:p>
    <w:p w:rsidR="008214B3" w:rsidRPr="00624DC9" w:rsidRDefault="00AF0354" w:rsidP="00624DC9">
      <w:pPr>
        <w:pStyle w:val="Pagrindinistekstas"/>
        <w:numPr>
          <w:ilvl w:val="0"/>
          <w:numId w:val="3"/>
        </w:numPr>
        <w:tabs>
          <w:tab w:val="left" w:pos="478"/>
        </w:tabs>
        <w:spacing w:before="240" w:after="120" w:line="300" w:lineRule="auto"/>
        <w:contextualSpacing/>
        <w:rPr>
          <w:b/>
          <w:sz w:val="24"/>
          <w:szCs w:val="24"/>
        </w:rPr>
      </w:pPr>
      <w:r w:rsidRPr="00624DC9">
        <w:rPr>
          <w:b/>
          <w:sz w:val="24"/>
          <w:szCs w:val="24"/>
        </w:rPr>
        <w:t>Trumpalaikiai įsipareigojimai:</w:t>
      </w:r>
    </w:p>
    <w:p w:rsidR="008214B3" w:rsidRDefault="00AF0354" w:rsidP="00624DC9">
      <w:pPr>
        <w:pStyle w:val="Pagrindinistekstas"/>
        <w:spacing w:before="120" w:after="120" w:line="300" w:lineRule="auto"/>
        <w:ind w:firstLine="380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Įsiskolinimą tiekėjams ataskaitinio laikotarpio pabaigoje sudaro </w:t>
      </w:r>
      <w:r w:rsidR="000B33B9">
        <w:rPr>
          <w:sz w:val="24"/>
          <w:szCs w:val="24"/>
        </w:rPr>
        <w:t>8328,70</w:t>
      </w:r>
      <w:r w:rsidRPr="00596C25">
        <w:rPr>
          <w:sz w:val="24"/>
          <w:szCs w:val="24"/>
        </w:rPr>
        <w:t>Eur:</w:t>
      </w:r>
    </w:p>
    <w:tbl>
      <w:tblPr>
        <w:tblOverlap w:val="never"/>
        <w:tblW w:w="978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5808"/>
        <w:gridCol w:w="3264"/>
      </w:tblGrid>
      <w:tr w:rsidR="008214B3" w:rsidRPr="00EB494C" w:rsidTr="000B33B9">
        <w:trPr>
          <w:trHeight w:hRule="exact" w:val="648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spacing w:after="40"/>
              <w:jc w:val="center"/>
            </w:pPr>
            <w:r w:rsidRPr="00EB494C">
              <w:t>Eil.</w:t>
            </w:r>
          </w:p>
          <w:p w:rsidR="008214B3" w:rsidRPr="00EB494C" w:rsidRDefault="00AF0354">
            <w:pPr>
              <w:pStyle w:val="Other0"/>
              <w:jc w:val="center"/>
            </w:pPr>
            <w:r w:rsidRPr="00EB494C">
              <w:t>Nr.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0B7C" w:rsidRPr="00EB494C" w:rsidRDefault="00CB0B7C">
            <w:pPr>
              <w:pStyle w:val="Other0"/>
              <w:spacing w:line="300" w:lineRule="auto"/>
              <w:jc w:val="center"/>
            </w:pPr>
            <w:r w:rsidRPr="00EB494C">
              <w:t>Tiekėjai</w:t>
            </w:r>
          </w:p>
          <w:p w:rsidR="008214B3" w:rsidRPr="00EB494C" w:rsidRDefault="00AF0354">
            <w:pPr>
              <w:pStyle w:val="Other0"/>
              <w:spacing w:line="300" w:lineRule="auto"/>
              <w:jc w:val="center"/>
            </w:pPr>
            <w:r w:rsidRPr="00EB494C">
              <w:t>(5 didžiausi)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jc w:val="center"/>
            </w:pPr>
            <w:r w:rsidRPr="00EB494C">
              <w:t>Suma (Eur)</w:t>
            </w:r>
          </w:p>
        </w:tc>
      </w:tr>
      <w:tr w:rsidR="000B33B9" w:rsidRPr="00EB494C" w:rsidTr="000B33B9">
        <w:trPr>
          <w:trHeight w:hRule="exact" w:val="32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33B9" w:rsidRPr="00EB494C" w:rsidRDefault="000B33B9" w:rsidP="000B33B9">
            <w:pPr>
              <w:pStyle w:val="Other0"/>
              <w:ind w:firstLine="260"/>
            </w:pPr>
            <w:r w:rsidRPr="00EB494C">
              <w:t>1.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ind w:left="125"/>
            </w:pPr>
            <w:r w:rsidRPr="00EB494C">
              <w:t>AB Šiaulių energija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jc w:val="center"/>
            </w:pPr>
            <w:r w:rsidRPr="00EB494C">
              <w:t>4 404,37</w:t>
            </w:r>
          </w:p>
        </w:tc>
      </w:tr>
      <w:tr w:rsidR="000B33B9" w:rsidRPr="00EB494C" w:rsidTr="00604430">
        <w:trPr>
          <w:trHeight w:hRule="exact" w:val="331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33B9" w:rsidRPr="00EB494C" w:rsidRDefault="000B33B9" w:rsidP="000B33B9">
            <w:pPr>
              <w:pStyle w:val="Other0"/>
              <w:ind w:firstLine="260"/>
            </w:pPr>
            <w:r w:rsidRPr="00EB494C">
              <w:t>2.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ind w:left="125"/>
            </w:pPr>
            <w:r w:rsidRPr="00EB494C">
              <w:t>UAB "Ignitis"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jc w:val="center"/>
            </w:pPr>
            <w:r w:rsidRPr="00EB494C">
              <w:t>411,59</w:t>
            </w:r>
          </w:p>
        </w:tc>
      </w:tr>
      <w:tr w:rsidR="000B33B9" w:rsidRPr="00EB494C" w:rsidTr="00872D27">
        <w:trPr>
          <w:trHeight w:hRule="exact" w:val="32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33B9" w:rsidRPr="00EB494C" w:rsidRDefault="000B33B9" w:rsidP="000B33B9">
            <w:pPr>
              <w:pStyle w:val="Other0"/>
              <w:ind w:firstLine="260"/>
            </w:pPr>
            <w:r w:rsidRPr="00EB494C">
              <w:t>3.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ind w:left="125"/>
            </w:pPr>
            <w:r w:rsidRPr="00EB494C">
              <w:t>AB"Žemaitijos pienas"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jc w:val="center"/>
            </w:pPr>
            <w:r w:rsidRPr="00EB494C">
              <w:t>355,59</w:t>
            </w:r>
          </w:p>
        </w:tc>
      </w:tr>
      <w:tr w:rsidR="000B33B9" w:rsidRPr="00EB494C" w:rsidTr="00C621FC">
        <w:trPr>
          <w:trHeight w:hRule="exact" w:val="32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33B9" w:rsidRPr="00EB494C" w:rsidRDefault="000B33B9" w:rsidP="000B33B9">
            <w:pPr>
              <w:pStyle w:val="Other0"/>
              <w:ind w:firstLine="260"/>
            </w:pPr>
            <w:r w:rsidRPr="00EB494C">
              <w:t>4.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ind w:left="125"/>
            </w:pPr>
            <w:r w:rsidRPr="00EB494C">
              <w:t>AB Energijos skirstymo operatorius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jc w:val="center"/>
            </w:pPr>
            <w:r w:rsidRPr="00EB494C">
              <w:t>304,17</w:t>
            </w:r>
          </w:p>
        </w:tc>
      </w:tr>
      <w:tr w:rsidR="000B33B9" w:rsidRPr="00EB494C" w:rsidTr="00A9578E">
        <w:trPr>
          <w:trHeight w:hRule="exact" w:val="33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B33B9" w:rsidRPr="00EB494C" w:rsidRDefault="000B33B9" w:rsidP="000B33B9">
            <w:pPr>
              <w:pStyle w:val="Other0"/>
              <w:ind w:firstLine="260"/>
            </w:pPr>
            <w:r w:rsidRPr="00EB494C">
              <w:t>5.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ind w:left="125"/>
            </w:pPr>
            <w:r w:rsidRPr="00EB494C">
              <w:t>UAB Šiaulių vandenys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3B9" w:rsidRPr="00EB494C" w:rsidRDefault="000B33B9" w:rsidP="000B33B9">
            <w:pPr>
              <w:pStyle w:val="Other0"/>
              <w:jc w:val="center"/>
            </w:pPr>
            <w:r w:rsidRPr="00EB494C">
              <w:t>230,86</w:t>
            </w:r>
          </w:p>
        </w:tc>
      </w:tr>
    </w:tbl>
    <w:p w:rsidR="008214B3" w:rsidRDefault="00AF0354" w:rsidP="00624DC9">
      <w:pPr>
        <w:pStyle w:val="Tablecaption0"/>
        <w:spacing w:before="120" w:after="120" w:line="300" w:lineRule="auto"/>
        <w:ind w:left="341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• Su darbo santykiais susiję įsipareigojimai. Su darbo santykiais susijusieji įsipareigojimai sudaro</w:t>
      </w:r>
      <w:r w:rsidR="00CB0B7C">
        <w:rPr>
          <w:sz w:val="24"/>
          <w:szCs w:val="24"/>
        </w:rPr>
        <w:t xml:space="preserve"> </w:t>
      </w:r>
      <w:r w:rsidR="00B00062">
        <w:rPr>
          <w:sz w:val="24"/>
          <w:szCs w:val="24"/>
        </w:rPr>
        <w:t>48573,83</w:t>
      </w:r>
      <w:r w:rsidRPr="00596C25">
        <w:rPr>
          <w:sz w:val="24"/>
          <w:szCs w:val="24"/>
        </w:rPr>
        <w:t xml:space="preserve"> Eur:</w:t>
      </w:r>
    </w:p>
    <w:tbl>
      <w:tblPr>
        <w:tblOverlap w:val="never"/>
        <w:tblW w:w="978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70"/>
        <w:gridCol w:w="3298"/>
      </w:tblGrid>
      <w:tr w:rsidR="008214B3" w:rsidRPr="00EB494C" w:rsidTr="00EB494C">
        <w:trPr>
          <w:trHeight w:hRule="exact" w:val="56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jc w:val="center"/>
            </w:pPr>
            <w:r w:rsidRPr="00EB494C">
              <w:t>Eil.</w:t>
            </w:r>
          </w:p>
          <w:p w:rsidR="008214B3" w:rsidRPr="00EB494C" w:rsidRDefault="00AF0354">
            <w:pPr>
              <w:pStyle w:val="Other0"/>
              <w:jc w:val="center"/>
            </w:pPr>
            <w:r w:rsidRPr="00EB494C">
              <w:t>Nr.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880"/>
            </w:pPr>
            <w:r w:rsidRPr="00EB494C">
              <w:t>Su darbo santykiais susiję įsipareigojimai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jc w:val="center"/>
            </w:pPr>
            <w:r w:rsidRPr="00EB494C">
              <w:t>Suma (Eur)</w:t>
            </w:r>
          </w:p>
        </w:tc>
      </w:tr>
      <w:tr w:rsidR="008214B3" w:rsidRPr="00EB494C" w:rsidTr="00EB494C">
        <w:trPr>
          <w:trHeight w:hRule="exact" w:val="28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260"/>
            </w:pPr>
            <w:r w:rsidRPr="00EB494C">
              <w:t>1.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 w:rsidP="00CB0B7C">
            <w:pPr>
              <w:pStyle w:val="Other0"/>
              <w:ind w:left="113"/>
            </w:pPr>
            <w:r w:rsidRPr="00EB494C">
              <w:t>Mokėtinas darbo užmokestis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994082">
            <w:pPr>
              <w:pStyle w:val="Other0"/>
              <w:jc w:val="center"/>
            </w:pPr>
            <w:r w:rsidRPr="00EB494C">
              <w:t>28187,92</w:t>
            </w:r>
          </w:p>
        </w:tc>
      </w:tr>
      <w:tr w:rsidR="008214B3" w:rsidRPr="00EB494C" w:rsidTr="00EB494C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260"/>
            </w:pPr>
            <w:r w:rsidRPr="00EB494C">
              <w:t>2.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 w:rsidP="00CB0B7C">
            <w:pPr>
              <w:pStyle w:val="Other0"/>
              <w:ind w:left="113"/>
            </w:pPr>
            <w:r w:rsidRPr="00EB494C">
              <w:t>Mokėtinos socialinio draudimo įmokos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994082">
            <w:pPr>
              <w:pStyle w:val="Other0"/>
              <w:jc w:val="center"/>
            </w:pPr>
            <w:r w:rsidRPr="00EB494C">
              <w:t>11066,42</w:t>
            </w:r>
          </w:p>
        </w:tc>
      </w:tr>
      <w:tr w:rsidR="008214B3" w:rsidRPr="00EB494C" w:rsidTr="00EB494C">
        <w:trPr>
          <w:trHeight w:hRule="exact" w:val="32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260"/>
            </w:pPr>
            <w:r w:rsidRPr="00EB494C">
              <w:t>3.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 w:rsidP="00CB0B7C">
            <w:pPr>
              <w:pStyle w:val="Other0"/>
              <w:ind w:left="113"/>
            </w:pPr>
            <w:r w:rsidRPr="00EB494C">
              <w:t>Mokėtinas gyventojų pajamų mokestis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994082">
            <w:pPr>
              <w:pStyle w:val="Other0"/>
              <w:jc w:val="center"/>
            </w:pPr>
            <w:r w:rsidRPr="00EB494C">
              <w:t>8386,42</w:t>
            </w:r>
          </w:p>
        </w:tc>
      </w:tr>
      <w:tr w:rsidR="008214B3" w:rsidRPr="00EB494C" w:rsidTr="00EB494C">
        <w:trPr>
          <w:trHeight w:hRule="exact" w:val="28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260"/>
            </w:pPr>
            <w:r w:rsidRPr="00EB494C">
              <w:t>4.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 w:rsidP="00CB0B7C">
            <w:pPr>
              <w:pStyle w:val="Other0"/>
              <w:ind w:left="113"/>
            </w:pPr>
            <w:r w:rsidRPr="00EB494C">
              <w:t>Mokėtinos darbdavio socialinio draudimo įmokos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994082">
            <w:pPr>
              <w:pStyle w:val="Other0"/>
              <w:jc w:val="center"/>
            </w:pPr>
            <w:r w:rsidRPr="00EB494C">
              <w:t>769,06</w:t>
            </w:r>
          </w:p>
        </w:tc>
      </w:tr>
      <w:tr w:rsidR="008214B3" w:rsidRPr="00EB494C" w:rsidTr="00EB494C">
        <w:trPr>
          <w:trHeight w:hRule="exact" w:val="29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260"/>
            </w:pPr>
            <w:r w:rsidRPr="00EB494C">
              <w:t>5.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 w:rsidP="00CB0B7C">
            <w:pPr>
              <w:pStyle w:val="Other0"/>
              <w:ind w:left="113"/>
            </w:pPr>
            <w:r w:rsidRPr="00EB494C">
              <w:t>Kitos su darbo santykiais susijusios sumos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994082">
            <w:pPr>
              <w:pStyle w:val="Other0"/>
              <w:jc w:val="center"/>
            </w:pPr>
            <w:r w:rsidRPr="00EB494C">
              <w:t>164,01</w:t>
            </w:r>
          </w:p>
        </w:tc>
      </w:tr>
    </w:tbl>
    <w:p w:rsidR="008214B3" w:rsidRPr="00596C25" w:rsidRDefault="00AF0354" w:rsidP="00624DC9">
      <w:pPr>
        <w:pStyle w:val="Tablecaption0"/>
        <w:spacing w:before="120" w:after="120" w:line="300" w:lineRule="auto"/>
        <w:ind w:left="341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</w:t>
      </w:r>
      <w:r w:rsidR="00911320">
        <w:rPr>
          <w:sz w:val="24"/>
          <w:szCs w:val="24"/>
        </w:rPr>
        <w:t>Sukauptos mokėtinos sumos</w:t>
      </w:r>
      <w:r w:rsidRPr="00596C25">
        <w:rPr>
          <w:sz w:val="24"/>
          <w:szCs w:val="24"/>
        </w:rPr>
        <w:t xml:space="preserve"> </w:t>
      </w:r>
      <w:r w:rsidR="00680A1E">
        <w:rPr>
          <w:sz w:val="24"/>
          <w:szCs w:val="24"/>
        </w:rPr>
        <w:t>26470,66</w:t>
      </w:r>
      <w:r w:rsidRPr="00596C25">
        <w:rPr>
          <w:sz w:val="24"/>
          <w:szCs w:val="24"/>
        </w:rPr>
        <w:t xml:space="preserve"> Eur:</w:t>
      </w:r>
    </w:p>
    <w:p w:rsidR="008214B3" w:rsidRPr="00596C25" w:rsidRDefault="008214B3">
      <w:pPr>
        <w:spacing w:line="1" w:lineRule="exact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813"/>
        <w:gridCol w:w="3269"/>
      </w:tblGrid>
      <w:tr w:rsidR="008214B3" w:rsidRPr="00EB494C" w:rsidTr="00A443DC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180"/>
            </w:pPr>
            <w:r w:rsidRPr="00EB494C">
              <w:t>Eil.</w:t>
            </w:r>
          </w:p>
          <w:p w:rsidR="008214B3" w:rsidRPr="00EB494C" w:rsidRDefault="00AF0354">
            <w:pPr>
              <w:pStyle w:val="Other0"/>
              <w:ind w:firstLine="180"/>
            </w:pPr>
            <w:r w:rsidRPr="00EB494C">
              <w:t>Nr.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left="1400"/>
            </w:pPr>
            <w:r w:rsidRPr="00EB494C">
              <w:t>Sukauptos mokėtinos sumos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jc w:val="center"/>
            </w:pPr>
            <w:r w:rsidRPr="00EB494C">
              <w:t>Suma (Eur)</w:t>
            </w:r>
          </w:p>
        </w:tc>
      </w:tr>
      <w:tr w:rsidR="008214B3" w:rsidRPr="00EB494C" w:rsidTr="00A443DC">
        <w:trPr>
          <w:trHeight w:hRule="exact" w:val="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260"/>
            </w:pPr>
            <w:r w:rsidRPr="00EB494C">
              <w:t>1.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 w:rsidP="00A443DC">
            <w:pPr>
              <w:pStyle w:val="Other0"/>
              <w:ind w:left="124"/>
            </w:pPr>
            <w:r w:rsidRPr="00EB494C">
              <w:t>Sukauptos atostogų sąnaudos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680A1E">
            <w:pPr>
              <w:pStyle w:val="Other0"/>
              <w:jc w:val="center"/>
            </w:pPr>
            <w:r w:rsidRPr="00EB494C">
              <w:t>26092,32</w:t>
            </w:r>
          </w:p>
        </w:tc>
      </w:tr>
      <w:tr w:rsidR="008214B3" w:rsidRPr="00EB494C" w:rsidTr="00A443DC">
        <w:trPr>
          <w:trHeight w:hRule="exact" w:val="57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>
            <w:pPr>
              <w:pStyle w:val="Other0"/>
              <w:ind w:firstLine="260"/>
            </w:pPr>
            <w:r w:rsidRPr="00EB494C">
              <w:t>2.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EB494C" w:rsidRDefault="00AF0354" w:rsidP="00A443DC">
            <w:pPr>
              <w:pStyle w:val="Other0"/>
              <w:spacing w:line="259" w:lineRule="auto"/>
              <w:ind w:left="124"/>
            </w:pPr>
            <w:r w:rsidRPr="00EB494C">
              <w:t>Sukauptos atostogų valstybinio socialinio draudimo įmokų sąnaudos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EB494C" w:rsidRDefault="00680A1E">
            <w:pPr>
              <w:pStyle w:val="Other0"/>
              <w:jc w:val="center"/>
            </w:pPr>
            <w:r w:rsidRPr="00EB494C">
              <w:t>378,34</w:t>
            </w:r>
          </w:p>
        </w:tc>
      </w:tr>
    </w:tbl>
    <w:p w:rsidR="008214B3" w:rsidRDefault="00AF0354" w:rsidP="00624DC9">
      <w:pPr>
        <w:pStyle w:val="Tablecaption0"/>
        <w:spacing w:before="120" w:after="120" w:line="300" w:lineRule="auto"/>
        <w:ind w:left="426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Kiti trumpalaikiai įsipareigojimai </w:t>
      </w:r>
      <w:r w:rsidR="00991CE7">
        <w:rPr>
          <w:sz w:val="24"/>
          <w:szCs w:val="24"/>
        </w:rPr>
        <w:t>2624,00</w:t>
      </w:r>
      <w:r w:rsidRPr="00596C25">
        <w:rPr>
          <w:sz w:val="24"/>
          <w:szCs w:val="24"/>
        </w:rPr>
        <w:t xml:space="preserve"> Eur.</w:t>
      </w:r>
    </w:p>
    <w:p w:rsidR="008214B3" w:rsidRPr="00624DC9" w:rsidRDefault="00AF0354" w:rsidP="00624DC9">
      <w:pPr>
        <w:pStyle w:val="Tablecaption0"/>
        <w:spacing w:before="240" w:after="120" w:line="300" w:lineRule="auto"/>
        <w:contextualSpacing/>
        <w:rPr>
          <w:b/>
          <w:sz w:val="24"/>
          <w:szCs w:val="24"/>
        </w:rPr>
      </w:pPr>
      <w:r w:rsidRPr="00624DC9">
        <w:rPr>
          <w:b/>
          <w:bCs/>
          <w:sz w:val="24"/>
          <w:szCs w:val="24"/>
        </w:rPr>
        <w:t xml:space="preserve">11. </w:t>
      </w:r>
      <w:r w:rsidRPr="00624DC9">
        <w:rPr>
          <w:b/>
          <w:sz w:val="24"/>
          <w:szCs w:val="24"/>
        </w:rPr>
        <w:t>Grynasis turtas.</w:t>
      </w:r>
    </w:p>
    <w:p w:rsidR="008214B3" w:rsidRPr="00596C25" w:rsidRDefault="00AF0354" w:rsidP="00624DC9">
      <w:pPr>
        <w:pStyle w:val="Tablecaption0"/>
        <w:spacing w:before="120" w:after="25" w:line="300" w:lineRule="auto"/>
        <w:ind w:firstLine="567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Ataskaitinio laikotarpio pabaigai grynasis turtas sudaro </w:t>
      </w:r>
      <w:r w:rsidR="00CA6206">
        <w:rPr>
          <w:sz w:val="24"/>
          <w:szCs w:val="24"/>
        </w:rPr>
        <w:t>11326,42</w:t>
      </w:r>
      <w:r w:rsidRPr="00596C25">
        <w:rPr>
          <w:sz w:val="24"/>
          <w:szCs w:val="24"/>
        </w:rPr>
        <w:t xml:space="preserve"> Eur</w:t>
      </w:r>
      <w:r w:rsidR="00CB0B7C">
        <w:rPr>
          <w:sz w:val="24"/>
          <w:szCs w:val="24"/>
        </w:rPr>
        <w:t>.</w:t>
      </w:r>
    </w:p>
    <w:p w:rsidR="00624DC9" w:rsidRDefault="00624DC9" w:rsidP="00624DC9">
      <w:pPr>
        <w:pStyle w:val="Pagrindinistekstas"/>
        <w:spacing w:after="0" w:line="240" w:lineRule="auto"/>
        <w:ind w:left="4060"/>
        <w:rPr>
          <w:sz w:val="24"/>
          <w:szCs w:val="24"/>
        </w:rPr>
      </w:pPr>
    </w:p>
    <w:p w:rsidR="008214B3" w:rsidRDefault="00AF0354" w:rsidP="00EB494C">
      <w:pPr>
        <w:pStyle w:val="Pagrindinistekstas"/>
        <w:spacing w:before="120" w:after="120" w:line="240" w:lineRule="auto"/>
        <w:jc w:val="center"/>
        <w:rPr>
          <w:sz w:val="24"/>
          <w:szCs w:val="24"/>
        </w:rPr>
      </w:pPr>
      <w:r w:rsidRPr="00596C25">
        <w:rPr>
          <w:sz w:val="24"/>
          <w:szCs w:val="24"/>
        </w:rPr>
        <w:t>Veiklos rezultatų ataskaita</w:t>
      </w:r>
    </w:p>
    <w:p w:rsidR="00624DC9" w:rsidRPr="00596C25" w:rsidRDefault="00624DC9" w:rsidP="00624DC9">
      <w:pPr>
        <w:pStyle w:val="Pagrindinistekstas"/>
        <w:spacing w:after="0" w:line="240" w:lineRule="auto"/>
        <w:ind w:left="4060"/>
        <w:rPr>
          <w:sz w:val="24"/>
          <w:szCs w:val="24"/>
        </w:rPr>
      </w:pPr>
    </w:p>
    <w:p w:rsidR="008214B3" w:rsidRPr="00624DC9" w:rsidRDefault="00AF0354" w:rsidP="00624DC9">
      <w:pPr>
        <w:pStyle w:val="Pagrindinistekstas"/>
        <w:numPr>
          <w:ilvl w:val="0"/>
          <w:numId w:val="4"/>
        </w:numPr>
        <w:tabs>
          <w:tab w:val="left" w:pos="478"/>
        </w:tabs>
        <w:spacing w:before="240" w:after="120" w:line="300" w:lineRule="auto"/>
        <w:contextualSpacing/>
        <w:rPr>
          <w:b/>
          <w:sz w:val="24"/>
          <w:szCs w:val="24"/>
        </w:rPr>
      </w:pPr>
      <w:bookmarkStart w:id="11" w:name="bookmark14"/>
      <w:bookmarkEnd w:id="11"/>
      <w:r w:rsidRPr="00624DC9">
        <w:rPr>
          <w:b/>
          <w:sz w:val="24"/>
          <w:szCs w:val="24"/>
        </w:rPr>
        <w:t>Pagrindinės veiklos sąnaudos.</w:t>
      </w:r>
    </w:p>
    <w:p w:rsidR="008214B3" w:rsidRDefault="00AF0354" w:rsidP="00624DC9">
      <w:pPr>
        <w:pStyle w:val="Pagrindinistekstas"/>
        <w:spacing w:before="120" w:after="120" w:line="300" w:lineRule="auto"/>
        <w:ind w:firstLine="380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Darbo užmokesčio ir socialinio draudimo sąnaudos </w:t>
      </w:r>
      <w:r w:rsidR="009E5F83">
        <w:rPr>
          <w:sz w:val="24"/>
          <w:szCs w:val="24"/>
        </w:rPr>
        <w:t>150473,83</w:t>
      </w:r>
      <w:r w:rsidRPr="00596C25">
        <w:rPr>
          <w:sz w:val="24"/>
          <w:szCs w:val="24"/>
        </w:rPr>
        <w:t xml:space="preserve"> Eur:</w:t>
      </w:r>
    </w:p>
    <w:tbl>
      <w:tblPr>
        <w:tblOverlap w:val="never"/>
        <w:tblW w:w="979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760"/>
        <w:gridCol w:w="3322"/>
      </w:tblGrid>
      <w:tr w:rsidR="008214B3" w:rsidRPr="004B3D02" w:rsidTr="00902D83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180"/>
            </w:pPr>
            <w:r w:rsidRPr="004B3D02">
              <w:t>Eil.</w:t>
            </w:r>
          </w:p>
          <w:p w:rsidR="008214B3" w:rsidRPr="004B3D02" w:rsidRDefault="00AF0354">
            <w:pPr>
              <w:pStyle w:val="Other0"/>
              <w:ind w:firstLine="180"/>
            </w:pPr>
            <w:r w:rsidRPr="004B3D02">
              <w:t>Nr.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left="1400"/>
            </w:pPr>
            <w:r w:rsidRPr="004B3D02">
              <w:t>Sąnaudos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Suma (Eur)</w:t>
            </w:r>
          </w:p>
        </w:tc>
      </w:tr>
      <w:tr w:rsidR="008214B3" w:rsidRPr="004B3D02" w:rsidTr="00902D8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1.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Darbo užmokesčio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F72381">
            <w:pPr>
              <w:pStyle w:val="Other0"/>
              <w:jc w:val="center"/>
            </w:pPr>
            <w:r w:rsidRPr="004B3D02">
              <w:t>148159,22</w:t>
            </w:r>
          </w:p>
        </w:tc>
      </w:tr>
      <w:tr w:rsidR="008214B3" w:rsidRPr="004B3D02" w:rsidTr="00902D83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2.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Darbdavio socialinio draudimo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F72381">
            <w:pPr>
              <w:pStyle w:val="Other0"/>
              <w:jc w:val="center"/>
            </w:pPr>
            <w:r w:rsidRPr="004B3D02">
              <w:t>2314,61</w:t>
            </w:r>
          </w:p>
        </w:tc>
      </w:tr>
    </w:tbl>
    <w:p w:rsidR="008214B3" w:rsidRDefault="00AF0354" w:rsidP="00624DC9">
      <w:pPr>
        <w:pStyle w:val="Tablecaption0"/>
        <w:spacing w:before="120" w:after="120" w:line="300" w:lineRule="auto"/>
        <w:ind w:left="346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Ilgalaikio turto nusidėvėjimo sąnaudos </w:t>
      </w:r>
      <w:r w:rsidR="00547055">
        <w:rPr>
          <w:sz w:val="24"/>
          <w:szCs w:val="24"/>
        </w:rPr>
        <w:t>3068,10</w:t>
      </w:r>
      <w:r w:rsidRPr="00596C25">
        <w:rPr>
          <w:sz w:val="24"/>
          <w:szCs w:val="24"/>
        </w:rPr>
        <w:t xml:space="preserve"> Eur:</w:t>
      </w:r>
    </w:p>
    <w:p w:rsidR="008214B3" w:rsidRDefault="008214B3">
      <w:pPr>
        <w:spacing w:line="1" w:lineRule="exact"/>
        <w:rPr>
          <w:rFonts w:ascii="Times New Roman" w:hAnsi="Times New Roman" w:cs="Times New Roman"/>
        </w:rPr>
      </w:pPr>
    </w:p>
    <w:p w:rsidR="00A443DC" w:rsidRDefault="00A443DC">
      <w:pPr>
        <w:spacing w:line="1" w:lineRule="exact"/>
        <w:rPr>
          <w:rFonts w:ascii="Times New Roman" w:hAnsi="Times New Roman" w:cs="Times New Roman"/>
        </w:rPr>
      </w:pPr>
    </w:p>
    <w:p w:rsidR="00A443DC" w:rsidRPr="00596C25" w:rsidRDefault="00A443DC">
      <w:pPr>
        <w:spacing w:line="1" w:lineRule="exact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173"/>
        <w:gridCol w:w="2909"/>
      </w:tblGrid>
      <w:tr w:rsidR="008214B3" w:rsidRPr="004B3D02" w:rsidTr="0008340C">
        <w:trPr>
          <w:trHeight w:hRule="exact" w:val="566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180"/>
            </w:pPr>
            <w:r w:rsidRPr="004B3D02">
              <w:t>Eil.</w:t>
            </w:r>
          </w:p>
          <w:p w:rsidR="008214B3" w:rsidRPr="004B3D02" w:rsidRDefault="00AF0354">
            <w:pPr>
              <w:pStyle w:val="Other0"/>
              <w:ind w:firstLine="180"/>
            </w:pPr>
            <w:r w:rsidRPr="004B3D02">
              <w:t>Nr.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Turto grupių sąnaudos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Suma (Eur)</w:t>
            </w:r>
          </w:p>
        </w:tc>
      </w:tr>
      <w:tr w:rsidR="008214B3" w:rsidRPr="004B3D02" w:rsidTr="0008340C">
        <w:trPr>
          <w:trHeight w:hRule="exact" w:val="283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1.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Gyvenamieji ir kiti pastatai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>
            <w:pPr>
              <w:pStyle w:val="Other0"/>
              <w:jc w:val="center"/>
            </w:pPr>
            <w:r w:rsidRPr="004B3D02">
              <w:t>1563,78</w:t>
            </w:r>
          </w:p>
        </w:tc>
      </w:tr>
      <w:tr w:rsidR="008214B3" w:rsidRPr="004B3D02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2.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Kiti statiniai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>
            <w:pPr>
              <w:pStyle w:val="Other0"/>
              <w:jc w:val="center"/>
            </w:pPr>
            <w:r w:rsidRPr="004B3D02">
              <w:t>359,79</w:t>
            </w:r>
          </w:p>
        </w:tc>
      </w:tr>
      <w:tr w:rsidR="008214B3" w:rsidRPr="004B3D02" w:rsidTr="0008340C">
        <w:trPr>
          <w:trHeight w:hRule="exact" w:val="283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3.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Mašinos ir įrengimai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 w:rsidP="00F029D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142,38</w:t>
            </w:r>
          </w:p>
        </w:tc>
      </w:tr>
      <w:tr w:rsidR="008214B3" w:rsidRPr="004B3D02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4.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Transporto priemonės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 w:rsidP="00343B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0,00</w:t>
            </w:r>
          </w:p>
        </w:tc>
      </w:tr>
      <w:tr w:rsidR="008214B3" w:rsidRPr="004B3D02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5.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Baldai ir biuro technika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>
            <w:pPr>
              <w:pStyle w:val="Other0"/>
              <w:jc w:val="center"/>
            </w:pPr>
            <w:r w:rsidRPr="004B3D02">
              <w:t>986,88</w:t>
            </w:r>
          </w:p>
        </w:tc>
      </w:tr>
      <w:tr w:rsidR="008214B3" w:rsidRPr="004B3D02" w:rsidTr="0008340C">
        <w:trPr>
          <w:trHeight w:hRule="exact" w:val="283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6.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Kitas ilgalaikis turtas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 w:rsidP="00F029D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15,27</w:t>
            </w:r>
          </w:p>
        </w:tc>
      </w:tr>
      <w:tr w:rsidR="008214B3" w:rsidRPr="004B3D02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7.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Programinė įranga ir licencijos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 w:rsidP="00343B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8214B3" w:rsidRPr="004B3D02" w:rsidTr="0008340C">
        <w:trPr>
          <w:trHeight w:hRule="exact" w:val="293"/>
          <w:jc w:val="center"/>
        </w:trPr>
        <w:tc>
          <w:tcPr>
            <w:tcW w:w="710" w:type="dxa"/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8.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Kitas nematerialus turtas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:rsidR="008214B3" w:rsidRPr="004B3D02" w:rsidRDefault="006A645C" w:rsidP="00343B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</w:tbl>
    <w:p w:rsidR="008214B3" w:rsidRPr="00596C25" w:rsidRDefault="00AF0354" w:rsidP="00624DC9">
      <w:pPr>
        <w:pStyle w:val="Tablecaption0"/>
        <w:spacing w:before="120" w:after="120" w:line="300" w:lineRule="auto"/>
        <w:ind w:left="346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Komunalinių paslaugų ir ryšių sąnaudos </w:t>
      </w:r>
      <w:r w:rsidR="00C51696">
        <w:rPr>
          <w:sz w:val="24"/>
          <w:szCs w:val="24"/>
        </w:rPr>
        <w:t>16992,03</w:t>
      </w:r>
      <w:r w:rsidRPr="00596C25">
        <w:rPr>
          <w:sz w:val="24"/>
          <w:szCs w:val="24"/>
        </w:rPr>
        <w:t xml:space="preserve"> Eur :</w:t>
      </w:r>
    </w:p>
    <w:p w:rsidR="008214B3" w:rsidRPr="00596C25" w:rsidRDefault="008214B3">
      <w:pPr>
        <w:spacing w:line="1" w:lineRule="exact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880"/>
        <w:gridCol w:w="3278"/>
      </w:tblGrid>
      <w:tr w:rsidR="008214B3" w:rsidRPr="004B3D02" w:rsidTr="00A443DC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180"/>
            </w:pPr>
            <w:r w:rsidRPr="004B3D02">
              <w:t>Eil.</w:t>
            </w:r>
          </w:p>
          <w:p w:rsidR="008214B3" w:rsidRPr="004B3D02" w:rsidRDefault="00AF0354">
            <w:pPr>
              <w:pStyle w:val="Other0"/>
              <w:ind w:firstLine="180"/>
            </w:pPr>
            <w:r w:rsidRPr="004B3D02">
              <w:t>Nr.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left="2480"/>
            </w:pPr>
            <w:r w:rsidRPr="004B3D02">
              <w:t>Sąnaudos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Suma (Eur)</w:t>
            </w:r>
          </w:p>
        </w:tc>
      </w:tr>
      <w:tr w:rsidR="008214B3" w:rsidRPr="004B3D02" w:rsidTr="00A443DC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1.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Šildymo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12790,75</w:t>
            </w:r>
          </w:p>
        </w:tc>
      </w:tr>
      <w:tr w:rsidR="008214B3" w:rsidRPr="004B3D02" w:rsidTr="00A443DC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2.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Elektros energijos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1829,58</w:t>
            </w:r>
          </w:p>
        </w:tc>
      </w:tr>
      <w:tr w:rsidR="008214B3" w:rsidRPr="004B3D02" w:rsidTr="00A443DC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3.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Vandentiekio ir kanalizacijos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2086,41</w:t>
            </w:r>
          </w:p>
        </w:tc>
      </w:tr>
      <w:tr w:rsidR="008214B3" w:rsidRPr="004B3D02" w:rsidTr="00A443DC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4.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Ryšių paslaugų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104,28</w:t>
            </w:r>
          </w:p>
        </w:tc>
      </w:tr>
      <w:tr w:rsidR="008214B3" w:rsidRPr="004B3D02" w:rsidTr="00A443DC">
        <w:trPr>
          <w:trHeight w:hRule="exact" w:val="29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5.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Šiukšlių išvežimo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181,01</w:t>
            </w:r>
          </w:p>
        </w:tc>
      </w:tr>
    </w:tbl>
    <w:p w:rsidR="004B3D02" w:rsidRDefault="004B3D02" w:rsidP="00624DC9">
      <w:pPr>
        <w:pStyle w:val="Tablecaption0"/>
        <w:spacing w:before="120" w:after="120" w:line="300" w:lineRule="auto"/>
        <w:ind w:left="346"/>
        <w:contextualSpacing/>
        <w:rPr>
          <w:sz w:val="24"/>
          <w:szCs w:val="24"/>
        </w:rPr>
      </w:pPr>
    </w:p>
    <w:p w:rsidR="004B3D02" w:rsidRDefault="004B3D02">
      <w:pPr>
        <w:rPr>
          <w:rFonts w:ascii="Times New Roman" w:eastAsia="Times New Roman" w:hAnsi="Times New Roman" w:cs="Times New Roman"/>
        </w:rPr>
      </w:pPr>
      <w:r>
        <w:br w:type="page"/>
      </w:r>
    </w:p>
    <w:p w:rsidR="008214B3" w:rsidRPr="00596C25" w:rsidRDefault="00AF0354" w:rsidP="00624DC9">
      <w:pPr>
        <w:pStyle w:val="Tablecaption0"/>
        <w:spacing w:before="120" w:after="120" w:line="300" w:lineRule="auto"/>
        <w:ind w:left="346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Sunaudotų atsargų sąnaudos </w:t>
      </w:r>
      <w:r w:rsidR="00C51696">
        <w:rPr>
          <w:sz w:val="24"/>
          <w:szCs w:val="24"/>
        </w:rPr>
        <w:t xml:space="preserve">8907,88 </w:t>
      </w:r>
      <w:r w:rsidRPr="00596C25">
        <w:rPr>
          <w:sz w:val="24"/>
          <w:szCs w:val="24"/>
        </w:rPr>
        <w:t>Eur:</w:t>
      </w:r>
    </w:p>
    <w:p w:rsidR="008214B3" w:rsidRPr="00596C25" w:rsidRDefault="008214B3">
      <w:pPr>
        <w:spacing w:line="1" w:lineRule="exact"/>
        <w:rPr>
          <w:rFonts w:ascii="Times New Roman" w:hAnsi="Times New Roman" w:cs="Times New Roman"/>
        </w:rPr>
      </w:pPr>
    </w:p>
    <w:tbl>
      <w:tblPr>
        <w:tblOverlap w:val="never"/>
        <w:tblW w:w="99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014"/>
        <w:gridCol w:w="3206"/>
      </w:tblGrid>
      <w:tr w:rsidR="008214B3" w:rsidRPr="004B3D02" w:rsidTr="00720613">
        <w:trPr>
          <w:trHeight w:hRule="exact" w:val="64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spacing w:after="40"/>
              <w:ind w:firstLine="180"/>
            </w:pPr>
            <w:r w:rsidRPr="004B3D02">
              <w:t>Eil.</w:t>
            </w:r>
          </w:p>
          <w:p w:rsidR="008214B3" w:rsidRPr="004B3D02" w:rsidRDefault="00AF0354">
            <w:pPr>
              <w:pStyle w:val="Other0"/>
              <w:ind w:firstLine="180"/>
            </w:pPr>
            <w:r w:rsidRPr="004B3D02">
              <w:t>Nr.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Sąnaudos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Suma (Eur)</w:t>
            </w:r>
          </w:p>
        </w:tc>
      </w:tr>
      <w:tr w:rsidR="008214B3" w:rsidRPr="004B3D02" w:rsidTr="00720613">
        <w:trPr>
          <w:trHeight w:hRule="exact" w:val="33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1.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Kitas kuras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2D3984">
            <w:pPr>
              <w:pStyle w:val="Other0"/>
              <w:jc w:val="center"/>
            </w:pPr>
            <w:r w:rsidRPr="004B3D02">
              <w:t>-</w:t>
            </w:r>
          </w:p>
        </w:tc>
      </w:tr>
      <w:tr w:rsidR="008214B3" w:rsidRPr="004B3D02" w:rsidTr="0072061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2.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124"/>
            </w:pPr>
            <w:r w:rsidRPr="004B3D02">
              <w:t>Medikamentai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2D3984">
            <w:pPr>
              <w:pStyle w:val="Other0"/>
              <w:jc w:val="center"/>
            </w:pPr>
            <w:r w:rsidRPr="004B3D02">
              <w:t>-</w:t>
            </w:r>
          </w:p>
        </w:tc>
      </w:tr>
      <w:tr w:rsidR="008214B3" w:rsidRPr="004B3D02" w:rsidTr="00720613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3.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124"/>
            </w:pPr>
            <w:r w:rsidRPr="004B3D02">
              <w:t>Kompiuterių atsarginės dalys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111,00</w:t>
            </w:r>
          </w:p>
        </w:tc>
      </w:tr>
      <w:tr w:rsidR="008214B3" w:rsidRPr="004B3D02" w:rsidTr="00720613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4.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124"/>
            </w:pPr>
            <w:r w:rsidRPr="004B3D02">
              <w:t>Kanceliarinės prekės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2D3984">
            <w:pPr>
              <w:pStyle w:val="Other0"/>
              <w:jc w:val="center"/>
            </w:pPr>
            <w:r w:rsidRPr="004B3D02">
              <w:t>-</w:t>
            </w:r>
          </w:p>
        </w:tc>
      </w:tr>
      <w:tr w:rsidR="008214B3" w:rsidRPr="004B3D02" w:rsidTr="0072061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5.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124"/>
            </w:pPr>
            <w:r w:rsidRPr="004B3D02">
              <w:t>Valymo prekės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2D3984">
            <w:pPr>
              <w:pStyle w:val="Other0"/>
              <w:jc w:val="center"/>
            </w:pPr>
            <w:r w:rsidRPr="004B3D02">
              <w:t>-</w:t>
            </w:r>
          </w:p>
        </w:tc>
      </w:tr>
      <w:tr w:rsidR="008214B3" w:rsidRPr="004B3D02" w:rsidTr="0072061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6.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124"/>
            </w:pPr>
            <w:r w:rsidRPr="004B3D02">
              <w:t>Maisto produktai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2D3984">
            <w:pPr>
              <w:pStyle w:val="Other0"/>
              <w:jc w:val="center"/>
            </w:pPr>
            <w:r w:rsidRPr="004B3D02">
              <w:t>-</w:t>
            </w:r>
          </w:p>
        </w:tc>
      </w:tr>
      <w:tr w:rsidR="008214B3" w:rsidRPr="004B3D02" w:rsidTr="00720613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7.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124"/>
            </w:pPr>
            <w:r w:rsidRPr="004B3D02">
              <w:t>Ūkinis inventorius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465,47</w:t>
            </w:r>
          </w:p>
        </w:tc>
      </w:tr>
      <w:tr w:rsidR="008214B3" w:rsidRPr="004B3D02" w:rsidTr="00720613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firstLine="260"/>
            </w:pPr>
            <w:r w:rsidRPr="004B3D02">
              <w:t>8.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124"/>
            </w:pPr>
            <w:r w:rsidRPr="004B3D02">
              <w:t>Kt. medžiagos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C51696">
            <w:pPr>
              <w:pStyle w:val="Other0"/>
              <w:jc w:val="center"/>
            </w:pPr>
            <w:r w:rsidRPr="004B3D02">
              <w:t>8331,41</w:t>
            </w:r>
          </w:p>
        </w:tc>
      </w:tr>
    </w:tbl>
    <w:p w:rsidR="008214B3" w:rsidRPr="00596C25" w:rsidRDefault="00AF0354" w:rsidP="00624DC9">
      <w:pPr>
        <w:pStyle w:val="Tablecaption0"/>
        <w:spacing w:before="120" w:after="120" w:line="300" w:lineRule="auto"/>
        <w:ind w:left="346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 xml:space="preserve">• Kitų paslaugų sąnaudos </w:t>
      </w:r>
      <w:r w:rsidR="00433019">
        <w:rPr>
          <w:sz w:val="24"/>
          <w:szCs w:val="24"/>
        </w:rPr>
        <w:t>978,69</w:t>
      </w:r>
      <w:r w:rsidRPr="00596C25">
        <w:rPr>
          <w:sz w:val="24"/>
          <w:szCs w:val="24"/>
        </w:rPr>
        <w:t xml:space="preserve"> Eur :</w:t>
      </w:r>
    </w:p>
    <w:p w:rsidR="008214B3" w:rsidRPr="00596C25" w:rsidRDefault="008214B3">
      <w:pPr>
        <w:spacing w:line="1" w:lineRule="exact"/>
        <w:rPr>
          <w:rFonts w:ascii="Times New Roman" w:hAnsi="Times New Roman" w:cs="Times New Roman"/>
        </w:rPr>
      </w:pPr>
    </w:p>
    <w:tbl>
      <w:tblPr>
        <w:tblOverlap w:val="never"/>
        <w:tblW w:w="97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818"/>
        <w:gridCol w:w="3211"/>
      </w:tblGrid>
      <w:tr w:rsidR="008214B3" w:rsidRPr="004B3D02" w:rsidTr="00A443DC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jc w:val="center"/>
            </w:pPr>
            <w:r w:rsidRPr="004B3D02">
              <w:t>Eil.</w:t>
            </w:r>
          </w:p>
          <w:p w:rsidR="008214B3" w:rsidRPr="004B3D02" w:rsidRDefault="00AF0354" w:rsidP="00A443DC">
            <w:pPr>
              <w:pStyle w:val="Other0"/>
              <w:jc w:val="center"/>
            </w:pPr>
            <w:r w:rsidRPr="004B3D02">
              <w:t>Nr.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left="2440"/>
            </w:pPr>
            <w:r w:rsidRPr="004B3D02">
              <w:t>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Suma (Eur)</w:t>
            </w:r>
          </w:p>
        </w:tc>
      </w:tr>
      <w:tr w:rsidR="008214B3" w:rsidRPr="004B3D02" w:rsidTr="00A443DC">
        <w:trPr>
          <w:trHeight w:hRule="exact" w:val="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jc w:val="center"/>
            </w:pPr>
            <w:r w:rsidRPr="004B3D02">
              <w:t>1.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124"/>
            </w:pPr>
            <w:r w:rsidRPr="004B3D02">
              <w:t>Banko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3447FC">
            <w:pPr>
              <w:pStyle w:val="Other0"/>
              <w:jc w:val="center"/>
            </w:pPr>
            <w:r w:rsidRPr="004B3D02">
              <w:t>42,72</w:t>
            </w:r>
          </w:p>
        </w:tc>
      </w:tr>
      <w:tr w:rsidR="008214B3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jc w:val="center"/>
            </w:pPr>
            <w:r w:rsidRPr="004B3D02">
              <w:t>2.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652549" w:rsidP="00A443DC">
            <w:pPr>
              <w:pStyle w:val="Other0"/>
              <w:ind w:left="124"/>
            </w:pPr>
            <w:r w:rsidRPr="004B3D02">
              <w:t>Apsaugos sistemos priežiūros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3447FC">
            <w:pPr>
              <w:pStyle w:val="Other0"/>
              <w:jc w:val="center"/>
            </w:pPr>
            <w:r w:rsidRPr="004B3D02">
              <w:t>90,75</w:t>
            </w:r>
          </w:p>
        </w:tc>
      </w:tr>
      <w:tr w:rsidR="00A443DC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jc w:val="center"/>
            </w:pPr>
            <w:r w:rsidRPr="004B3D02">
              <w:t>3.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652549" w:rsidP="00A443DC">
            <w:pPr>
              <w:pStyle w:val="Other0"/>
              <w:ind w:left="124"/>
            </w:pPr>
            <w:r w:rsidRPr="004B3D02">
              <w:t>Dezinfekavimo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447FC" w:rsidP="00A443DC">
            <w:pPr>
              <w:pStyle w:val="Other0"/>
              <w:jc w:val="center"/>
            </w:pPr>
            <w:r w:rsidRPr="004B3D02">
              <w:t>14,00</w:t>
            </w:r>
          </w:p>
        </w:tc>
      </w:tr>
      <w:tr w:rsidR="00A443DC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jc w:val="center"/>
            </w:pPr>
            <w:r w:rsidRPr="004B3D02">
              <w:t>4.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E85752" w:rsidP="00A443DC">
            <w:pPr>
              <w:pStyle w:val="Other0"/>
              <w:ind w:left="124"/>
            </w:pPr>
            <w:r w:rsidRPr="004B3D02">
              <w:t>Paviršinių nuotekų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447FC" w:rsidP="00A443DC">
            <w:pPr>
              <w:pStyle w:val="Other0"/>
              <w:jc w:val="center"/>
            </w:pPr>
            <w:r w:rsidRPr="004B3D02">
              <w:t>177,57</w:t>
            </w:r>
          </w:p>
        </w:tc>
      </w:tr>
      <w:tr w:rsidR="00A443DC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jc w:val="center"/>
            </w:pPr>
            <w:r w:rsidRPr="004B3D02">
              <w:t>5.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6B68F1" w:rsidP="00A443DC">
            <w:pPr>
              <w:pStyle w:val="Other0"/>
              <w:ind w:left="124"/>
            </w:pPr>
            <w:r w:rsidRPr="004B3D02">
              <w:t>Sveikatos tikrinimo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447FC" w:rsidP="003447FC">
            <w:pPr>
              <w:pStyle w:val="Other0"/>
              <w:jc w:val="center"/>
            </w:pPr>
            <w:r w:rsidRPr="004B3D02">
              <w:t>53,92</w:t>
            </w:r>
          </w:p>
        </w:tc>
      </w:tr>
      <w:tr w:rsidR="00A443DC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jc w:val="center"/>
            </w:pPr>
            <w:r w:rsidRPr="004B3D02">
              <w:t>6.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D3ED8" w:rsidP="00A443DC">
            <w:pPr>
              <w:pStyle w:val="Other0"/>
              <w:ind w:left="124"/>
            </w:pPr>
            <w:r w:rsidRPr="004B3D02">
              <w:t>Transporto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447FC" w:rsidP="00A443DC">
            <w:pPr>
              <w:pStyle w:val="Other0"/>
              <w:jc w:val="center"/>
            </w:pPr>
            <w:r w:rsidRPr="004B3D02">
              <w:t>0,00</w:t>
            </w:r>
          </w:p>
        </w:tc>
      </w:tr>
      <w:tr w:rsidR="00A443DC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jc w:val="center"/>
            </w:pPr>
            <w:r w:rsidRPr="004B3D02">
              <w:t>7.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D3ED8" w:rsidP="00A443DC">
            <w:pPr>
              <w:pStyle w:val="Other0"/>
              <w:ind w:left="124"/>
            </w:pPr>
            <w:r w:rsidRPr="004B3D02">
              <w:t>Internetinės svetainės priežiūros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447FC" w:rsidP="00A443DC">
            <w:pPr>
              <w:pStyle w:val="Other0"/>
              <w:jc w:val="center"/>
            </w:pPr>
            <w:r w:rsidRPr="004B3D02">
              <w:t>93,17</w:t>
            </w:r>
          </w:p>
        </w:tc>
      </w:tr>
      <w:tr w:rsidR="00A443DC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jc w:val="center"/>
            </w:pPr>
            <w:r w:rsidRPr="004B3D02">
              <w:t>8.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D3ED8" w:rsidP="00A443DC">
            <w:pPr>
              <w:pStyle w:val="Other0"/>
              <w:ind w:left="124"/>
            </w:pPr>
            <w:r w:rsidRPr="004B3D02">
              <w:t>Edukacinių užsiėmimų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447FC" w:rsidP="00A443DC">
            <w:pPr>
              <w:pStyle w:val="Other0"/>
              <w:jc w:val="center"/>
            </w:pPr>
            <w:r w:rsidRPr="004B3D02">
              <w:t>0,00</w:t>
            </w:r>
          </w:p>
        </w:tc>
      </w:tr>
      <w:tr w:rsidR="00A443DC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jc w:val="center"/>
            </w:pPr>
            <w:r w:rsidRPr="004B3D02">
              <w:t>9.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443DC" w:rsidRPr="004B3D02" w:rsidRDefault="00A443DC" w:rsidP="00A443DC">
            <w:pPr>
              <w:pStyle w:val="Other0"/>
              <w:ind w:left="124"/>
            </w:pPr>
            <w:r w:rsidRPr="004B3D02">
              <w:t>Skalbimo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43DC" w:rsidRPr="004B3D02" w:rsidRDefault="003447FC" w:rsidP="00A443DC">
            <w:pPr>
              <w:pStyle w:val="Other0"/>
              <w:jc w:val="center"/>
            </w:pPr>
            <w:r w:rsidRPr="004B3D02">
              <w:t>66,32</w:t>
            </w:r>
          </w:p>
        </w:tc>
      </w:tr>
      <w:tr w:rsidR="003D3ED8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D3ED8" w:rsidP="003D3ED8">
            <w:pPr>
              <w:pStyle w:val="Other0"/>
              <w:jc w:val="center"/>
            </w:pPr>
            <w:r w:rsidRPr="004B3D02">
              <w:t>10.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D3ED8" w:rsidP="003D3ED8">
            <w:pPr>
              <w:pStyle w:val="Other0"/>
              <w:ind w:left="124"/>
            </w:pPr>
            <w:r w:rsidRPr="004B3D02">
              <w:t>Maisto atliekų utilizavimo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447FC" w:rsidP="003D3ED8">
            <w:pPr>
              <w:pStyle w:val="Other0"/>
              <w:jc w:val="center"/>
            </w:pPr>
            <w:r w:rsidRPr="004B3D02">
              <w:t>72,12</w:t>
            </w:r>
          </w:p>
        </w:tc>
      </w:tr>
      <w:tr w:rsidR="003D3ED8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D3ED8" w:rsidP="003D3ED8">
            <w:pPr>
              <w:pStyle w:val="Other0"/>
              <w:jc w:val="center"/>
            </w:pPr>
            <w:r w:rsidRPr="004B3D02">
              <w:t>11.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D3ED8" w:rsidP="003D3ED8">
            <w:pPr>
              <w:pStyle w:val="Other0"/>
              <w:ind w:left="124"/>
            </w:pPr>
            <w:r w:rsidRPr="004B3D02">
              <w:t>Technikos remonto/patikros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447FC" w:rsidP="003447FC">
            <w:pPr>
              <w:pStyle w:val="Other0"/>
              <w:jc w:val="center"/>
            </w:pPr>
            <w:r w:rsidRPr="004B3D02">
              <w:t>0,00</w:t>
            </w:r>
          </w:p>
        </w:tc>
      </w:tr>
      <w:tr w:rsidR="003D3ED8" w:rsidRPr="004B3D02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D3ED8" w:rsidP="003D3ED8">
            <w:pPr>
              <w:pStyle w:val="Other0"/>
              <w:jc w:val="center"/>
            </w:pPr>
            <w:r w:rsidRPr="004B3D02">
              <w:t>12.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D3ED8" w:rsidP="003D3ED8">
            <w:pPr>
              <w:pStyle w:val="Other0"/>
              <w:ind w:left="124"/>
            </w:pPr>
            <w:r w:rsidRPr="004B3D02">
              <w:t>Kitų paslaugų sąnaudos (kitos sąnaudos)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3ED8" w:rsidRPr="004B3D02" w:rsidRDefault="003447FC" w:rsidP="003D3ED8">
            <w:pPr>
              <w:pStyle w:val="Other0"/>
              <w:jc w:val="center"/>
            </w:pPr>
            <w:r w:rsidRPr="004B3D02">
              <w:t>368,12</w:t>
            </w:r>
          </w:p>
        </w:tc>
      </w:tr>
    </w:tbl>
    <w:p w:rsidR="004B3D02" w:rsidRDefault="00AF0354" w:rsidP="00624DC9">
      <w:pPr>
        <w:pStyle w:val="Pagrindinistekstas"/>
        <w:spacing w:before="120" w:after="120" w:line="300" w:lineRule="auto"/>
        <w:ind w:left="284"/>
        <w:contextualSpacing/>
        <w:jc w:val="both"/>
        <w:rPr>
          <w:sz w:val="24"/>
          <w:szCs w:val="24"/>
        </w:rPr>
      </w:pPr>
      <w:r w:rsidRPr="00596C25">
        <w:rPr>
          <w:sz w:val="24"/>
          <w:szCs w:val="24"/>
        </w:rPr>
        <w:t>• Kitos sąnaudos. Ataskaitinio laikotarpio pabaigai kitos sąnaudos sudaro 0,00 Eur.</w:t>
      </w:r>
    </w:p>
    <w:p w:rsidR="008214B3" w:rsidRPr="00624DC9" w:rsidRDefault="00AF0354" w:rsidP="00624DC9">
      <w:pPr>
        <w:pStyle w:val="Pagrindinistekstas"/>
        <w:numPr>
          <w:ilvl w:val="0"/>
          <w:numId w:val="4"/>
        </w:numPr>
        <w:tabs>
          <w:tab w:val="left" w:pos="469"/>
        </w:tabs>
        <w:spacing w:before="240" w:after="120" w:line="300" w:lineRule="auto"/>
        <w:contextualSpacing/>
        <w:rPr>
          <w:b/>
          <w:sz w:val="24"/>
          <w:szCs w:val="24"/>
        </w:rPr>
      </w:pPr>
      <w:bookmarkStart w:id="12" w:name="bookmark15"/>
      <w:bookmarkEnd w:id="12"/>
      <w:r w:rsidRPr="00624DC9">
        <w:rPr>
          <w:b/>
          <w:sz w:val="24"/>
          <w:szCs w:val="24"/>
        </w:rPr>
        <w:t xml:space="preserve">Finansavimo pajamos </w:t>
      </w:r>
      <w:r w:rsidR="00D02DF8" w:rsidRPr="00624DC9">
        <w:rPr>
          <w:b/>
          <w:sz w:val="24"/>
          <w:szCs w:val="24"/>
        </w:rPr>
        <w:t>178282,22</w:t>
      </w:r>
      <w:r w:rsidRPr="00624DC9">
        <w:rPr>
          <w:b/>
          <w:sz w:val="24"/>
          <w:szCs w:val="24"/>
        </w:rPr>
        <w:t xml:space="preserve"> Eur, iš jų:</w:t>
      </w:r>
    </w:p>
    <w:tbl>
      <w:tblPr>
        <w:tblOverlap w:val="never"/>
        <w:tblW w:w="986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"/>
        <w:gridCol w:w="6665"/>
        <w:gridCol w:w="2503"/>
      </w:tblGrid>
      <w:tr w:rsidR="008214B3" w:rsidRPr="004B3D02" w:rsidTr="00A443DC">
        <w:trPr>
          <w:trHeight w:hRule="exact" w:val="57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jc w:val="center"/>
            </w:pPr>
            <w:r w:rsidRPr="004B3D02">
              <w:t>Eil.</w:t>
            </w:r>
          </w:p>
          <w:p w:rsidR="008214B3" w:rsidRPr="004B3D02" w:rsidRDefault="00AF0354" w:rsidP="00A443DC">
            <w:pPr>
              <w:pStyle w:val="Other0"/>
              <w:jc w:val="center"/>
            </w:pPr>
            <w:r w:rsidRPr="004B3D02">
              <w:t>Nr.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ind w:left="1900"/>
            </w:pPr>
            <w:r w:rsidRPr="004B3D02">
              <w:t>Finansavimo pajamos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>
            <w:pPr>
              <w:pStyle w:val="Other0"/>
              <w:jc w:val="center"/>
            </w:pPr>
            <w:r w:rsidRPr="004B3D02">
              <w:t>Suma (Eur)</w:t>
            </w:r>
          </w:p>
        </w:tc>
      </w:tr>
      <w:tr w:rsidR="008214B3" w:rsidRPr="004B3D02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278"/>
              <w:jc w:val="both"/>
            </w:pPr>
            <w:r w:rsidRPr="004B3D02">
              <w:t>Iš valstybės biudžeto, iš jų: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D02DF8">
            <w:pPr>
              <w:pStyle w:val="Other0"/>
            </w:pPr>
            <w:r w:rsidRPr="004B3D02">
              <w:t>57022,63</w:t>
            </w:r>
          </w:p>
        </w:tc>
      </w:tr>
      <w:tr w:rsidR="008214B3" w:rsidRPr="004B3D02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1.1.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278" w:firstLine="278"/>
              <w:jc w:val="both"/>
            </w:pPr>
            <w:r w:rsidRPr="004B3D02"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414BF2">
            <w:pPr>
              <w:pStyle w:val="Other0"/>
              <w:ind w:firstLine="700"/>
            </w:pPr>
            <w:r w:rsidRPr="004B3D02">
              <w:t>1492,97</w:t>
            </w:r>
          </w:p>
        </w:tc>
      </w:tr>
      <w:tr w:rsidR="008214B3" w:rsidRPr="004B3D02" w:rsidTr="00A443DC">
        <w:trPr>
          <w:trHeight w:hRule="exact" w:val="26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1.2.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spacing w:line="269" w:lineRule="auto"/>
              <w:ind w:left="278" w:firstLine="278"/>
              <w:jc w:val="both"/>
            </w:pPr>
            <w:r w:rsidRPr="004B3D02"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414BF2" w:rsidP="00851A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55529,66</w:t>
            </w:r>
          </w:p>
        </w:tc>
      </w:tr>
      <w:tr w:rsidR="008214B3" w:rsidRPr="004B3D02" w:rsidTr="00A443DC">
        <w:trPr>
          <w:trHeight w:hRule="exact" w:val="28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278"/>
              <w:jc w:val="both"/>
            </w:pPr>
            <w:r w:rsidRPr="004B3D02">
              <w:t>Iš savivaldybės biudžeto, iš jų 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D02DF8">
            <w:pPr>
              <w:pStyle w:val="Other0"/>
            </w:pPr>
            <w:r w:rsidRPr="004B3D02">
              <w:t>116867,38</w:t>
            </w:r>
          </w:p>
        </w:tc>
      </w:tr>
      <w:tr w:rsidR="008214B3" w:rsidRPr="004B3D02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2.1.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278" w:firstLine="278"/>
              <w:jc w:val="both"/>
            </w:pPr>
            <w:r w:rsidRPr="004B3D02"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414BF2">
            <w:pPr>
              <w:pStyle w:val="Other0"/>
              <w:ind w:firstLine="580"/>
            </w:pPr>
            <w:r w:rsidRPr="004B3D02">
              <w:t>4274,51</w:t>
            </w:r>
          </w:p>
        </w:tc>
      </w:tr>
      <w:tr w:rsidR="008214B3" w:rsidRPr="004B3D02" w:rsidTr="00624DC9">
        <w:trPr>
          <w:trHeight w:hRule="exact" w:val="382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2.2.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spacing w:line="269" w:lineRule="auto"/>
              <w:ind w:left="278" w:firstLine="278"/>
              <w:jc w:val="both"/>
            </w:pPr>
            <w:r w:rsidRPr="004B3D02"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414BF2" w:rsidP="00851ADC">
            <w:pPr>
              <w:pStyle w:val="Other0"/>
              <w:jc w:val="center"/>
            </w:pPr>
            <w:r w:rsidRPr="004B3D02">
              <w:t>112592,87</w:t>
            </w:r>
          </w:p>
        </w:tc>
      </w:tr>
      <w:tr w:rsidR="008214B3" w:rsidRPr="004B3D02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3.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278"/>
              <w:jc w:val="both"/>
            </w:pPr>
            <w:r w:rsidRPr="004B3D02">
              <w:t>Iš Europos sąjungos, iš jų: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D02DF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3439,27</w:t>
            </w:r>
          </w:p>
        </w:tc>
      </w:tr>
      <w:tr w:rsidR="008214B3" w:rsidRPr="004B3D02" w:rsidTr="00A443DC">
        <w:trPr>
          <w:trHeight w:hRule="exact" w:val="28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3.1.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left="278" w:firstLine="278"/>
              <w:jc w:val="both"/>
            </w:pPr>
            <w:r w:rsidRPr="004B3D02"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7F2C86" w:rsidP="00C020F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15,27</w:t>
            </w:r>
          </w:p>
        </w:tc>
      </w:tr>
      <w:tr w:rsidR="008214B3" w:rsidRPr="004B3D02" w:rsidTr="00A443DC">
        <w:trPr>
          <w:trHeight w:hRule="exact" w:val="28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3.2.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spacing w:line="269" w:lineRule="auto"/>
              <w:ind w:left="278" w:firstLine="278"/>
              <w:jc w:val="both"/>
            </w:pPr>
            <w:r w:rsidRPr="004B3D02"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7F2C86" w:rsidP="007F2C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B3D02">
              <w:rPr>
                <w:rFonts w:ascii="Times New Roman" w:hAnsi="Times New Roman" w:cs="Times New Roman"/>
                <w:sz w:val="22"/>
                <w:szCs w:val="22"/>
              </w:rPr>
              <w:t>3424,00</w:t>
            </w:r>
          </w:p>
        </w:tc>
      </w:tr>
      <w:tr w:rsidR="008214B3" w:rsidRPr="004B3D02" w:rsidTr="00A443DC">
        <w:trPr>
          <w:trHeight w:hRule="exact" w:val="28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4.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278"/>
              <w:jc w:val="both"/>
            </w:pPr>
            <w:r w:rsidRPr="004B3D02">
              <w:t>Iš kitų šaltinių, iš jų: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D02DF8">
            <w:pPr>
              <w:pStyle w:val="Other0"/>
            </w:pPr>
            <w:r w:rsidRPr="004B3D02">
              <w:t>952,94</w:t>
            </w:r>
          </w:p>
        </w:tc>
      </w:tr>
      <w:tr w:rsidR="008214B3" w:rsidRPr="004B3D02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4.1.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firstLine="561"/>
              <w:jc w:val="both"/>
            </w:pPr>
            <w:r w:rsidRPr="004B3D02"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7F2C86" w:rsidP="00C020FC">
            <w:pPr>
              <w:pStyle w:val="Other0"/>
              <w:jc w:val="center"/>
            </w:pPr>
            <w:r w:rsidRPr="004B3D02">
              <w:t>123,48</w:t>
            </w:r>
          </w:p>
        </w:tc>
      </w:tr>
      <w:tr w:rsidR="008214B3" w:rsidRPr="004B3D02" w:rsidTr="00624DC9">
        <w:trPr>
          <w:trHeight w:hRule="exact" w:val="29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ind w:right="-18"/>
              <w:jc w:val="center"/>
            </w:pPr>
            <w:r w:rsidRPr="004B3D02">
              <w:t>4.2.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14B3" w:rsidRPr="004B3D02" w:rsidRDefault="00AF0354" w:rsidP="00A443DC">
            <w:pPr>
              <w:pStyle w:val="Other0"/>
              <w:spacing w:line="264" w:lineRule="auto"/>
              <w:ind w:firstLine="561"/>
              <w:jc w:val="both"/>
            </w:pPr>
            <w:r w:rsidRPr="004B3D02"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B3" w:rsidRPr="004B3D02" w:rsidRDefault="007F2C86">
            <w:pPr>
              <w:pStyle w:val="Other0"/>
              <w:ind w:firstLine="580"/>
            </w:pPr>
            <w:r w:rsidRPr="004B3D02">
              <w:t xml:space="preserve">      829,46</w:t>
            </w:r>
          </w:p>
        </w:tc>
      </w:tr>
    </w:tbl>
    <w:p w:rsidR="008214B3" w:rsidRPr="00596C25" w:rsidRDefault="00AF0354" w:rsidP="00624DC9">
      <w:pPr>
        <w:pStyle w:val="Pagrindinistekstas"/>
        <w:spacing w:before="120" w:after="25" w:line="300" w:lineRule="auto"/>
        <w:ind w:firstLine="567"/>
        <w:contextualSpacing/>
        <w:rPr>
          <w:sz w:val="24"/>
          <w:szCs w:val="24"/>
        </w:rPr>
      </w:pPr>
      <w:r w:rsidRPr="00596C25">
        <w:rPr>
          <w:sz w:val="24"/>
          <w:szCs w:val="24"/>
        </w:rPr>
        <w:t>Pagrindinės veiklos kitos pajamos it kitos veiklos pajamo</w:t>
      </w:r>
      <w:r w:rsidR="002D3984">
        <w:rPr>
          <w:sz w:val="24"/>
          <w:szCs w:val="24"/>
        </w:rPr>
        <w:t>s</w:t>
      </w:r>
      <w:r w:rsidRPr="00596C25">
        <w:rPr>
          <w:sz w:val="24"/>
          <w:szCs w:val="24"/>
        </w:rPr>
        <w:t>.</w:t>
      </w:r>
    </w:p>
    <w:p w:rsidR="008214B3" w:rsidRPr="00596C25" w:rsidRDefault="00AF0354" w:rsidP="004B3D02">
      <w:pPr>
        <w:pStyle w:val="Pagrindinistekstas"/>
        <w:numPr>
          <w:ilvl w:val="0"/>
          <w:numId w:val="5"/>
        </w:numPr>
        <w:tabs>
          <w:tab w:val="left" w:pos="567"/>
        </w:tabs>
        <w:spacing w:before="25" w:after="25" w:line="300" w:lineRule="auto"/>
        <w:ind w:firstLine="380"/>
        <w:contextualSpacing/>
        <w:rPr>
          <w:sz w:val="24"/>
          <w:szCs w:val="24"/>
        </w:rPr>
      </w:pPr>
      <w:bookmarkStart w:id="13" w:name="bookmark16"/>
      <w:bookmarkEnd w:id="13"/>
      <w:r w:rsidRPr="00596C25">
        <w:rPr>
          <w:sz w:val="24"/>
          <w:szCs w:val="24"/>
        </w:rPr>
        <w:t>Įstaiga neturi pagrindinės veiklos kitų pajamų.</w:t>
      </w:r>
    </w:p>
    <w:p w:rsidR="008214B3" w:rsidRDefault="00AF0354" w:rsidP="004B3D02">
      <w:pPr>
        <w:pStyle w:val="Pagrindinistekstas"/>
        <w:numPr>
          <w:ilvl w:val="0"/>
          <w:numId w:val="5"/>
        </w:numPr>
        <w:tabs>
          <w:tab w:val="left" w:pos="567"/>
        </w:tabs>
        <w:spacing w:before="25" w:after="25" w:line="300" w:lineRule="auto"/>
        <w:ind w:firstLine="380"/>
        <w:contextualSpacing/>
        <w:jc w:val="both"/>
        <w:rPr>
          <w:sz w:val="24"/>
          <w:szCs w:val="24"/>
        </w:rPr>
      </w:pPr>
      <w:bookmarkStart w:id="14" w:name="bookmark17"/>
      <w:bookmarkEnd w:id="14"/>
      <w:r w:rsidRPr="00596C25">
        <w:rPr>
          <w:sz w:val="24"/>
          <w:szCs w:val="24"/>
        </w:rPr>
        <w:t>Įstaiga neturi kitos veiklos pajamų.</w:t>
      </w:r>
    </w:p>
    <w:p w:rsidR="00624DC9" w:rsidRDefault="00624DC9" w:rsidP="00624DC9">
      <w:pPr>
        <w:shd w:val="clear" w:color="auto" w:fill="FFFFFF"/>
        <w:spacing w:before="25" w:after="25" w:line="300" w:lineRule="auto"/>
        <w:contextualSpacing/>
        <w:jc w:val="both"/>
        <w:rPr>
          <w:rFonts w:ascii="Times New Roman" w:hAnsi="Times New Roman" w:cs="Times New Roman"/>
        </w:rPr>
      </w:pPr>
    </w:p>
    <w:p w:rsidR="00427028" w:rsidRPr="00427028" w:rsidRDefault="00427028" w:rsidP="00624DC9">
      <w:pPr>
        <w:shd w:val="clear" w:color="auto" w:fill="FFFFFF"/>
        <w:spacing w:before="25" w:after="25" w:line="300" w:lineRule="auto"/>
        <w:contextualSpacing/>
        <w:jc w:val="both"/>
        <w:rPr>
          <w:rFonts w:ascii="Times New Roman" w:hAnsi="Times New Roman" w:cs="Times New Roman"/>
        </w:rPr>
      </w:pPr>
      <w:r w:rsidRPr="00427028">
        <w:rPr>
          <w:rFonts w:ascii="Times New Roman" w:hAnsi="Times New Roman" w:cs="Times New Roman"/>
        </w:rPr>
        <w:t>Direktorė                                                                                               Audrė Urbienė</w:t>
      </w:r>
    </w:p>
    <w:p w:rsidR="00427028" w:rsidRPr="00427028" w:rsidRDefault="00427028" w:rsidP="00624DC9">
      <w:pPr>
        <w:shd w:val="clear" w:color="auto" w:fill="FFFFFF"/>
        <w:spacing w:before="25" w:after="25" w:line="300" w:lineRule="auto"/>
        <w:contextualSpacing/>
        <w:jc w:val="both"/>
        <w:rPr>
          <w:rFonts w:ascii="Times New Roman" w:hAnsi="Times New Roman" w:cs="Times New Roman"/>
        </w:rPr>
      </w:pPr>
    </w:p>
    <w:p w:rsidR="00427028" w:rsidRPr="00427028" w:rsidRDefault="00427028" w:rsidP="00624DC9">
      <w:pPr>
        <w:spacing w:before="25" w:after="25" w:line="300" w:lineRule="auto"/>
        <w:contextualSpacing/>
        <w:jc w:val="both"/>
        <w:rPr>
          <w:rFonts w:ascii="Times New Roman" w:hAnsi="Times New Roman" w:cs="Times New Roman"/>
        </w:rPr>
      </w:pPr>
    </w:p>
    <w:p w:rsidR="00427028" w:rsidRDefault="00427028" w:rsidP="00624DC9">
      <w:pPr>
        <w:spacing w:before="25" w:after="25" w:line="300" w:lineRule="auto"/>
        <w:contextualSpacing/>
        <w:rPr>
          <w:rFonts w:ascii="Times New Roman" w:hAnsi="Times New Roman" w:cs="Times New Roman"/>
          <w:spacing w:val="-2"/>
        </w:rPr>
      </w:pPr>
      <w:r w:rsidRPr="00427028">
        <w:rPr>
          <w:rFonts w:ascii="Times New Roman" w:hAnsi="Times New Roman" w:cs="Times New Roman"/>
          <w:lang w:val="en-US"/>
        </w:rPr>
        <w:t xml:space="preserve">Šiaulių apskaitos </w:t>
      </w:r>
      <w:r w:rsidR="00FE0707">
        <w:rPr>
          <w:rFonts w:ascii="Times New Roman" w:hAnsi="Times New Roman" w:cs="Times New Roman"/>
          <w:lang w:val="en-US"/>
        </w:rPr>
        <w:t>centro</w:t>
      </w:r>
      <w:r w:rsidRPr="00427028">
        <w:rPr>
          <w:rFonts w:ascii="Times New Roman" w:hAnsi="Times New Roman" w:cs="Times New Roman"/>
          <w:lang w:val="en-US"/>
        </w:rPr>
        <w:br/>
        <w:t xml:space="preserve">vyr. buhalterė               </w:t>
      </w:r>
      <w:r w:rsidRPr="00427028">
        <w:rPr>
          <w:rFonts w:ascii="Times New Roman" w:hAnsi="Times New Roman" w:cs="Times New Roman"/>
          <w:lang w:val="en-US"/>
        </w:rPr>
        <w:tab/>
      </w:r>
      <w:r w:rsidRPr="00427028">
        <w:rPr>
          <w:rFonts w:ascii="Times New Roman" w:hAnsi="Times New Roman" w:cs="Times New Roman"/>
          <w:lang w:val="en-US"/>
        </w:rPr>
        <w:tab/>
      </w:r>
      <w:r w:rsidRPr="00427028">
        <w:rPr>
          <w:rFonts w:ascii="Times New Roman" w:hAnsi="Times New Roman" w:cs="Times New Roman"/>
          <w:lang w:val="en-US"/>
        </w:rPr>
        <w:tab/>
      </w:r>
      <w:r w:rsidRPr="00427028">
        <w:rPr>
          <w:rFonts w:ascii="Times New Roman" w:hAnsi="Times New Roman" w:cs="Times New Roman"/>
          <w:lang w:val="en-US"/>
        </w:rPr>
        <w:tab/>
        <w:t xml:space="preserve"> </w:t>
      </w:r>
      <w:r w:rsidRPr="00427028">
        <w:rPr>
          <w:rFonts w:ascii="Times New Roman" w:hAnsi="Times New Roman" w:cs="Times New Roman"/>
          <w:spacing w:val="-2"/>
        </w:rPr>
        <w:t>Stanislava Vaičiulienė</w:t>
      </w: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p w:rsidR="006A00EB" w:rsidRPr="006A00EB" w:rsidRDefault="006A00EB" w:rsidP="006A00EB">
      <w:pPr>
        <w:spacing w:before="25" w:after="25"/>
        <w:jc w:val="both"/>
        <w:rPr>
          <w:rFonts w:ascii="Times New Roman" w:hAnsi="Times New Roman" w:cs="Times New Roman"/>
          <w:sz w:val="20"/>
        </w:rPr>
      </w:pPr>
      <w:r w:rsidRPr="006A00EB">
        <w:rPr>
          <w:rFonts w:ascii="Times New Roman" w:hAnsi="Times New Roman" w:cs="Times New Roman"/>
          <w:color w:val="000000" w:themeColor="text1"/>
          <w:sz w:val="20"/>
        </w:rPr>
        <w:t xml:space="preserve">Parengė: </w:t>
      </w:r>
      <w:r w:rsidRPr="006A00EB">
        <w:rPr>
          <w:rFonts w:ascii="Times New Roman" w:hAnsi="Times New Roman" w:cs="Times New Roman"/>
          <w:iCs/>
          <w:color w:val="000000" w:themeColor="text1"/>
          <w:sz w:val="20"/>
        </w:rPr>
        <w:t xml:space="preserve">Jurgita Šimkienė, </w:t>
      </w:r>
      <w:r w:rsidRPr="006A00EB">
        <w:rPr>
          <w:rFonts w:ascii="Times New Roman" w:hAnsi="Times New Roman" w:cs="Times New Roman"/>
          <w:color w:val="000000" w:themeColor="text1"/>
          <w:sz w:val="20"/>
        </w:rPr>
        <w:t xml:space="preserve">El. p. </w:t>
      </w:r>
      <w:hyperlink r:id="rId7" w:history="1">
        <w:r w:rsidRPr="006A00EB">
          <w:rPr>
            <w:rStyle w:val="Hipersaitas"/>
            <w:rFonts w:ascii="Times New Roman" w:hAnsi="Times New Roman" w:cs="Times New Roman"/>
            <w:iCs/>
            <w:sz w:val="20"/>
          </w:rPr>
          <w:t>jurgita.simkiene@sac.lt</w:t>
        </w:r>
      </w:hyperlink>
    </w:p>
    <w:p w:rsidR="006A00EB" w:rsidRPr="006A00EB" w:rsidRDefault="006A00EB" w:rsidP="00624DC9">
      <w:pPr>
        <w:spacing w:before="25" w:after="25" w:line="300" w:lineRule="auto"/>
        <w:contextualSpacing/>
        <w:rPr>
          <w:rFonts w:ascii="Times New Roman" w:hAnsi="Times New Roman" w:cs="Times New Roman"/>
        </w:rPr>
      </w:pPr>
    </w:p>
    <w:sectPr w:rsidR="006A00EB" w:rsidRPr="006A00EB" w:rsidSect="00AF0354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134" w:right="567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73E84" w:rsidRDefault="00673E84">
      <w:r>
        <w:separator/>
      </w:r>
    </w:p>
  </w:endnote>
  <w:endnote w:type="continuationSeparator" w:id="0">
    <w:p w:rsidR="00673E84" w:rsidRDefault="00673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BA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3A99" w:rsidRDefault="00D83A99">
    <w:pPr>
      <w:spacing w:line="1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3A99" w:rsidRDefault="00D83A99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73E84" w:rsidRDefault="00673E84"/>
  </w:footnote>
  <w:footnote w:type="continuationSeparator" w:id="0">
    <w:p w:rsidR="00673E84" w:rsidRDefault="00673E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3A99" w:rsidRDefault="00D83A99">
    <w:pPr>
      <w:spacing w:line="1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83A99" w:rsidRDefault="00D83A99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E5404"/>
    <w:multiLevelType w:val="multilevel"/>
    <w:tmpl w:val="2DD483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3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481EBB"/>
    <w:multiLevelType w:val="multilevel"/>
    <w:tmpl w:val="3F8428F0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A20134"/>
    <w:multiLevelType w:val="multilevel"/>
    <w:tmpl w:val="D27A3EF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8E56DE8"/>
    <w:multiLevelType w:val="multilevel"/>
    <w:tmpl w:val="72384F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D47329"/>
    <w:multiLevelType w:val="hybridMultilevel"/>
    <w:tmpl w:val="8CD071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F6114F"/>
    <w:multiLevelType w:val="multilevel"/>
    <w:tmpl w:val="87C64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9AA6F7B"/>
    <w:multiLevelType w:val="hybridMultilevel"/>
    <w:tmpl w:val="3A4CDEA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96817845">
    <w:abstractNumId w:val="5"/>
  </w:num>
  <w:num w:numId="2" w16cid:durableId="277370313">
    <w:abstractNumId w:val="3"/>
  </w:num>
  <w:num w:numId="3" w16cid:durableId="813526310">
    <w:abstractNumId w:val="2"/>
  </w:num>
  <w:num w:numId="4" w16cid:durableId="1193687056">
    <w:abstractNumId w:val="1"/>
  </w:num>
  <w:num w:numId="5" w16cid:durableId="1902904215">
    <w:abstractNumId w:val="0"/>
  </w:num>
  <w:num w:numId="6" w16cid:durableId="2050185017">
    <w:abstractNumId w:val="4"/>
  </w:num>
  <w:num w:numId="7" w16cid:durableId="8702183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hRCxm41yfU2qpUrHtdugUE6SGIrBCQbBwEPC1a1BnXRIrP3hC/MNt3G6c4KLdgU03CfuPjQJGcJFmGmMPl/bCA==" w:salt="H0X8nwzP0m1csnMFklHd8Q=="/>
  <w:defaultTabStop w:val="1296"/>
  <w:hyphenationZone w:val="396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4B3"/>
    <w:rsid w:val="0005686E"/>
    <w:rsid w:val="0008340C"/>
    <w:rsid w:val="000B33B9"/>
    <w:rsid w:val="000B7645"/>
    <w:rsid w:val="00156B78"/>
    <w:rsid w:val="00191F9D"/>
    <w:rsid w:val="001A782C"/>
    <w:rsid w:val="002603AB"/>
    <w:rsid w:val="002640E2"/>
    <w:rsid w:val="00270D02"/>
    <w:rsid w:val="002715BF"/>
    <w:rsid w:val="002D3984"/>
    <w:rsid w:val="00323044"/>
    <w:rsid w:val="00335951"/>
    <w:rsid w:val="00341483"/>
    <w:rsid w:val="00343B96"/>
    <w:rsid w:val="003447FC"/>
    <w:rsid w:val="0035093D"/>
    <w:rsid w:val="00355581"/>
    <w:rsid w:val="003835EF"/>
    <w:rsid w:val="003C440E"/>
    <w:rsid w:val="003D3ED8"/>
    <w:rsid w:val="003E5441"/>
    <w:rsid w:val="00414BF2"/>
    <w:rsid w:val="00427028"/>
    <w:rsid w:val="00433019"/>
    <w:rsid w:val="00437DC3"/>
    <w:rsid w:val="00473833"/>
    <w:rsid w:val="004B1850"/>
    <w:rsid w:val="004B3D02"/>
    <w:rsid w:val="004C65C7"/>
    <w:rsid w:val="00547055"/>
    <w:rsid w:val="00596C25"/>
    <w:rsid w:val="005B3EA3"/>
    <w:rsid w:val="005B495B"/>
    <w:rsid w:val="00624DC9"/>
    <w:rsid w:val="00652549"/>
    <w:rsid w:val="00664751"/>
    <w:rsid w:val="00673E84"/>
    <w:rsid w:val="00680A1E"/>
    <w:rsid w:val="006A00EB"/>
    <w:rsid w:val="006A3467"/>
    <w:rsid w:val="006A49CD"/>
    <w:rsid w:val="006A645C"/>
    <w:rsid w:val="006B68F1"/>
    <w:rsid w:val="006E1163"/>
    <w:rsid w:val="00706BED"/>
    <w:rsid w:val="00720613"/>
    <w:rsid w:val="00731135"/>
    <w:rsid w:val="00767CB0"/>
    <w:rsid w:val="007A1AFF"/>
    <w:rsid w:val="007A32EE"/>
    <w:rsid w:val="007A7A66"/>
    <w:rsid w:val="007F2C86"/>
    <w:rsid w:val="00803112"/>
    <w:rsid w:val="008214B3"/>
    <w:rsid w:val="00827185"/>
    <w:rsid w:val="00837D9A"/>
    <w:rsid w:val="00851ADC"/>
    <w:rsid w:val="008B6C72"/>
    <w:rsid w:val="008F4516"/>
    <w:rsid w:val="00902D83"/>
    <w:rsid w:val="00911320"/>
    <w:rsid w:val="009267D9"/>
    <w:rsid w:val="00966DC1"/>
    <w:rsid w:val="00973956"/>
    <w:rsid w:val="00991CE7"/>
    <w:rsid w:val="00994082"/>
    <w:rsid w:val="009E5F83"/>
    <w:rsid w:val="009F3FB9"/>
    <w:rsid w:val="00A327D5"/>
    <w:rsid w:val="00A35F1C"/>
    <w:rsid w:val="00A443DC"/>
    <w:rsid w:val="00A93CAD"/>
    <w:rsid w:val="00AA3D09"/>
    <w:rsid w:val="00AE3794"/>
    <w:rsid w:val="00AF0354"/>
    <w:rsid w:val="00B00062"/>
    <w:rsid w:val="00B27E2D"/>
    <w:rsid w:val="00B433BA"/>
    <w:rsid w:val="00B71078"/>
    <w:rsid w:val="00B725B2"/>
    <w:rsid w:val="00B8254B"/>
    <w:rsid w:val="00B85066"/>
    <w:rsid w:val="00B95568"/>
    <w:rsid w:val="00BD2CD4"/>
    <w:rsid w:val="00C020FC"/>
    <w:rsid w:val="00C12247"/>
    <w:rsid w:val="00C13128"/>
    <w:rsid w:val="00C14D5C"/>
    <w:rsid w:val="00C20D99"/>
    <w:rsid w:val="00C32E8E"/>
    <w:rsid w:val="00C51696"/>
    <w:rsid w:val="00C535BB"/>
    <w:rsid w:val="00C54DAB"/>
    <w:rsid w:val="00C63419"/>
    <w:rsid w:val="00CA6206"/>
    <w:rsid w:val="00CA66D6"/>
    <w:rsid w:val="00CB0B7C"/>
    <w:rsid w:val="00CC4F1D"/>
    <w:rsid w:val="00D02DF8"/>
    <w:rsid w:val="00D55BA4"/>
    <w:rsid w:val="00D64AE5"/>
    <w:rsid w:val="00D83A99"/>
    <w:rsid w:val="00DA12D7"/>
    <w:rsid w:val="00E0773D"/>
    <w:rsid w:val="00E449D2"/>
    <w:rsid w:val="00E67A64"/>
    <w:rsid w:val="00E770D4"/>
    <w:rsid w:val="00E84DC6"/>
    <w:rsid w:val="00E85752"/>
    <w:rsid w:val="00EB494C"/>
    <w:rsid w:val="00F029D1"/>
    <w:rsid w:val="00F72381"/>
    <w:rsid w:val="00F86F6C"/>
    <w:rsid w:val="00FA4261"/>
    <w:rsid w:val="00FD492E"/>
    <w:rsid w:val="00FE0707"/>
    <w:rsid w:val="00FF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873555"/>
  <w15:docId w15:val="{17D8DF54-43FF-439B-8EB7-43C3AC1F8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lt-LT" w:eastAsia="lt-LT" w:bidi="lt-L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rPr>
      <w:color w:val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Bodytext2">
    <w:name w:val="Body text (2)_"/>
    <w:basedOn w:val="Numatytasispastraiposriftas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Bodytext3">
    <w:name w:val="Body text (3)_"/>
    <w:basedOn w:val="Numatytasispastraiposriftas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shd w:val="clear" w:color="auto" w:fill="auto"/>
    </w:rPr>
  </w:style>
  <w:style w:type="character" w:customStyle="1" w:styleId="PagrindinistekstasDiagrama">
    <w:name w:val="Pagrindinis tekstas Diagrama"/>
    <w:basedOn w:val="Numatytasispastraiposriftas"/>
    <w:link w:val="Pagrindinistekstas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Bodytext4">
    <w:name w:val="Body text (4)_"/>
    <w:basedOn w:val="Numatytasispastraiposriftas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Headerorfooter2">
    <w:name w:val="Header or footer (2)_"/>
    <w:basedOn w:val="Numatytasispastraiposriftas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5">
    <w:name w:val="Body text (5)_"/>
    <w:basedOn w:val="Numatytasispastraiposriftas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character" w:customStyle="1" w:styleId="Tablecaption">
    <w:name w:val="Table caption_"/>
    <w:basedOn w:val="Numatytasispastraiposriftas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Other">
    <w:name w:val="Other_"/>
    <w:basedOn w:val="Numatytasispastraiposriftas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Bodytext6">
    <w:name w:val="Body text (6)_"/>
    <w:basedOn w:val="Numatytasispastraiposriftas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  <w:shd w:val="clear" w:color="auto" w:fill="auto"/>
    </w:rPr>
  </w:style>
  <w:style w:type="character" w:customStyle="1" w:styleId="Heading1">
    <w:name w:val="Heading #1_"/>
    <w:basedOn w:val="Numatytasispastraiposriftas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Bodytext20">
    <w:name w:val="Body text (2)"/>
    <w:basedOn w:val="prastasis"/>
    <w:link w:val="Bodytext2"/>
    <w:pPr>
      <w:spacing w:line="295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0">
    <w:name w:val="Body text (3)"/>
    <w:basedOn w:val="prastasis"/>
    <w:link w:val="Bodytext3"/>
    <w:pPr>
      <w:spacing w:line="290" w:lineRule="auto"/>
    </w:pPr>
    <w:rPr>
      <w:rFonts w:ascii="Times New Roman" w:eastAsia="Times New Roman" w:hAnsi="Times New Roman" w:cs="Times New Roman"/>
      <w:sz w:val="14"/>
      <w:szCs w:val="14"/>
    </w:rPr>
  </w:style>
  <w:style w:type="paragraph" w:styleId="Pagrindinistekstas">
    <w:name w:val="Body Text"/>
    <w:basedOn w:val="prastasis"/>
    <w:link w:val="PagrindinistekstasDiagrama"/>
    <w:qFormat/>
    <w:pPr>
      <w:spacing w:after="80" w:line="394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prastasis"/>
    <w:link w:val="Bodytext4"/>
    <w:pPr>
      <w:spacing w:after="20" w:line="295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erorfooter20">
    <w:name w:val="Header or footer (2)"/>
    <w:basedOn w:val="prastasis"/>
    <w:link w:val="Headerorfooter2"/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50">
    <w:name w:val="Body text (5)"/>
    <w:basedOn w:val="prastasis"/>
    <w:link w:val="Bodytext5"/>
    <w:pPr>
      <w:spacing w:after="390"/>
      <w:ind w:right="200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Tablecaption0">
    <w:name w:val="Table caption"/>
    <w:basedOn w:val="prastasis"/>
    <w:link w:val="Tablecaption"/>
    <w:rPr>
      <w:rFonts w:ascii="Times New Roman" w:eastAsia="Times New Roman" w:hAnsi="Times New Roman" w:cs="Times New Roman"/>
      <w:sz w:val="22"/>
      <w:szCs w:val="22"/>
    </w:rPr>
  </w:style>
  <w:style w:type="paragraph" w:customStyle="1" w:styleId="Other0">
    <w:name w:val="Other"/>
    <w:basedOn w:val="prastasis"/>
    <w:link w:val="Other"/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60">
    <w:name w:val="Body text (6)"/>
    <w:basedOn w:val="prastasis"/>
    <w:link w:val="Bodytext6"/>
    <w:pPr>
      <w:spacing w:after="540"/>
      <w:ind w:left="3260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Heading10">
    <w:name w:val="Heading #1"/>
    <w:basedOn w:val="prastasis"/>
    <w:link w:val="Heading1"/>
    <w:pPr>
      <w:spacing w:after="560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Antrats">
    <w:name w:val="header"/>
    <w:basedOn w:val="prastasis"/>
    <w:link w:val="AntratsDiagrama"/>
    <w:uiPriority w:val="99"/>
    <w:unhideWhenUsed/>
    <w:rsid w:val="000B7645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7645"/>
    <w:rPr>
      <w:color w:val="000000"/>
    </w:rPr>
  </w:style>
  <w:style w:type="paragraph" w:styleId="Porat">
    <w:name w:val="footer"/>
    <w:basedOn w:val="prastasis"/>
    <w:link w:val="PoratDiagrama"/>
    <w:uiPriority w:val="99"/>
    <w:unhideWhenUsed/>
    <w:rsid w:val="000B7645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0B7645"/>
    <w:rPr>
      <w:color w:val="000000"/>
    </w:rPr>
  </w:style>
  <w:style w:type="character" w:styleId="Grietas">
    <w:name w:val="Strong"/>
    <w:basedOn w:val="Numatytasispastraiposriftas"/>
    <w:uiPriority w:val="22"/>
    <w:qFormat/>
    <w:rsid w:val="009267D9"/>
    <w:rPr>
      <w:b/>
      <w:bCs/>
    </w:rPr>
  </w:style>
  <w:style w:type="character" w:styleId="Hipersaitas">
    <w:name w:val="Hyperlink"/>
    <w:rsid w:val="006A00EB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8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urgita.simkiene@sac.l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5476</Words>
  <Characters>3122</Characters>
  <Application>Microsoft Office Word</Application>
  <DocSecurity>8</DocSecurity>
  <Lines>26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PC26</dc:creator>
  <cp:lastModifiedBy>HP</cp:lastModifiedBy>
  <cp:revision>1</cp:revision>
  <dcterms:created xsi:type="dcterms:W3CDTF">2022-11-11T09:36:00Z</dcterms:created>
  <dcterms:modified xsi:type="dcterms:W3CDTF">2022-11-11T09:36:00Z</dcterms:modified>
</cp:coreProperties>
</file>